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53" w:rsidRPr="00F50920" w:rsidRDefault="005D5C53" w:rsidP="005D5C53">
      <w:pPr>
        <w:pStyle w:val="1"/>
        <w:spacing w:beforeLines="30" w:before="93" w:after="0" w:line="360" w:lineRule="auto"/>
        <w:jc w:val="center"/>
        <w:rPr>
          <w:rFonts w:ascii="黑体" w:eastAsia="黑体" w:hAnsi="黑体" w:cs="Times New Roman"/>
          <w:b w:val="0"/>
          <w:sz w:val="36"/>
          <w:szCs w:val="36"/>
        </w:rPr>
      </w:pPr>
      <w:r w:rsidRPr="00F50920">
        <w:rPr>
          <w:rFonts w:ascii="黑体" w:eastAsia="黑体" w:hAnsi="黑体" w:cs="Times New Roman"/>
          <w:b w:val="0"/>
          <w:sz w:val="36"/>
          <w:szCs w:val="36"/>
        </w:rPr>
        <w:t>中国水利水电科学研究院</w:t>
      </w:r>
    </w:p>
    <w:p w:rsidR="005D5C53" w:rsidRPr="00F50920" w:rsidRDefault="005D5C53" w:rsidP="005D5C53">
      <w:pPr>
        <w:pStyle w:val="1"/>
        <w:spacing w:before="0" w:after="0" w:line="360" w:lineRule="auto"/>
        <w:jc w:val="center"/>
        <w:rPr>
          <w:rFonts w:ascii="黑体" w:eastAsia="黑体" w:hAnsi="黑体" w:cs="Times New Roman"/>
          <w:b w:val="0"/>
          <w:sz w:val="36"/>
          <w:szCs w:val="36"/>
        </w:rPr>
      </w:pPr>
      <w:r w:rsidRPr="00F50920">
        <w:rPr>
          <w:rFonts w:ascii="黑体" w:eastAsia="黑体" w:hAnsi="黑体" w:cs="Times New Roman"/>
          <w:b w:val="0"/>
          <w:sz w:val="36"/>
          <w:szCs w:val="36"/>
        </w:rPr>
        <w:t>博士研究生培养工作基本规定</w:t>
      </w:r>
    </w:p>
    <w:p w:rsidR="005D5C53" w:rsidRPr="002F6046" w:rsidRDefault="005D5C53" w:rsidP="005D5C53">
      <w:pPr>
        <w:spacing w:line="400" w:lineRule="exact"/>
        <w:rPr>
          <w:rFonts w:asciiTheme="minorEastAsia" w:hAnsiTheme="minorEastAsia"/>
          <w:sz w:val="24"/>
          <w:szCs w:val="24"/>
        </w:rPr>
      </w:pPr>
      <w:bookmarkStart w:id="0" w:name="OLE_LINK10"/>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根据《中华人民共和国学位条例》和《中华人民共和国学位条例暂行实施办法》以及国务院学位委员会、教育部的有关文件精神，结合我院实际制定本规定。各学科、专业应根据本规定制定博士生培养方案。</w:t>
      </w:r>
    </w:p>
    <w:p w:rsidR="005D5C53" w:rsidRPr="004A589D" w:rsidRDefault="005D5C53" w:rsidP="005D5C53">
      <w:pPr>
        <w:pStyle w:val="2"/>
        <w:spacing w:beforeLines="50" w:before="156" w:after="0" w:line="240" w:lineRule="auto"/>
        <w:ind w:firstLineChars="200" w:firstLine="602"/>
        <w:rPr>
          <w:rFonts w:asciiTheme="minorEastAsia" w:eastAsiaTheme="minorEastAsia" w:hAnsiTheme="minorEastAsia" w:cs="Times New Roman"/>
          <w:kern w:val="0"/>
          <w:sz w:val="30"/>
          <w:szCs w:val="30"/>
        </w:rPr>
      </w:pPr>
      <w:r w:rsidRPr="004A589D">
        <w:rPr>
          <w:rFonts w:asciiTheme="minorEastAsia" w:eastAsiaTheme="minorEastAsia" w:hAnsiTheme="minorEastAsia" w:cs="Times New Roman"/>
          <w:kern w:val="0"/>
          <w:sz w:val="30"/>
          <w:szCs w:val="30"/>
        </w:rPr>
        <w:t>一、培养目标</w:t>
      </w:r>
    </w:p>
    <w:p w:rsidR="005D5C53" w:rsidRPr="00B10657"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9625C4">
        <w:rPr>
          <w:rFonts w:asciiTheme="minorEastAsia" w:hAnsiTheme="minorEastAsia" w:cs="Times New Roman"/>
          <w:color w:val="000000"/>
          <w:kern w:val="0"/>
          <w:sz w:val="24"/>
          <w:szCs w:val="24"/>
        </w:rPr>
        <w:t>培养德、智、体全面发展，在本学科上掌握坚实宽广的基础理论和系统深入的专门知识，具有独立从事科学研究工作的能力，</w:t>
      </w:r>
      <w:r w:rsidRPr="00B10657">
        <w:rPr>
          <w:rFonts w:asciiTheme="minorEastAsia" w:hAnsiTheme="minorEastAsia" w:cs="Times New Roman"/>
          <w:color w:val="000000"/>
          <w:kern w:val="0"/>
          <w:sz w:val="24"/>
          <w:szCs w:val="24"/>
        </w:rPr>
        <w:t>在科学研究或技术研发</w:t>
      </w:r>
      <w:r w:rsidRPr="00B10657">
        <w:rPr>
          <w:rFonts w:asciiTheme="minorEastAsia" w:hAnsiTheme="minorEastAsia" w:cs="Times New Roman" w:hint="eastAsia"/>
          <w:color w:val="000000"/>
          <w:kern w:val="0"/>
          <w:sz w:val="24"/>
          <w:szCs w:val="24"/>
        </w:rPr>
        <w:t>的基础理论、前沿探索和应用推广等方面</w:t>
      </w:r>
      <w:r w:rsidRPr="00B10657">
        <w:rPr>
          <w:rFonts w:asciiTheme="minorEastAsia" w:hAnsiTheme="minorEastAsia" w:cs="Times New Roman"/>
          <w:color w:val="000000"/>
          <w:kern w:val="0"/>
          <w:sz w:val="24"/>
          <w:szCs w:val="24"/>
        </w:rPr>
        <w:t>做出创新性成果</w:t>
      </w:r>
      <w:r w:rsidRPr="00B10657">
        <w:rPr>
          <w:rFonts w:asciiTheme="minorEastAsia" w:hAnsiTheme="minorEastAsia" w:cs="Times New Roman" w:hint="eastAsia"/>
          <w:color w:val="000000"/>
          <w:kern w:val="0"/>
          <w:sz w:val="24"/>
          <w:szCs w:val="24"/>
        </w:rPr>
        <w:t>的高层次学术</w:t>
      </w:r>
      <w:r w:rsidRPr="00B10657">
        <w:rPr>
          <w:rFonts w:asciiTheme="minorEastAsia" w:hAnsiTheme="minorEastAsia" w:cs="Times New Roman"/>
          <w:color w:val="000000"/>
          <w:kern w:val="0"/>
          <w:sz w:val="24"/>
          <w:szCs w:val="24"/>
        </w:rPr>
        <w:t>人才。</w:t>
      </w:r>
    </w:p>
    <w:p w:rsidR="005D5C53" w:rsidRPr="004A589D" w:rsidRDefault="005D5C53" w:rsidP="005D5C53">
      <w:pPr>
        <w:pStyle w:val="2"/>
        <w:spacing w:beforeLines="50" w:before="156" w:after="0" w:line="240" w:lineRule="auto"/>
        <w:ind w:firstLineChars="200" w:firstLine="602"/>
        <w:rPr>
          <w:rFonts w:asciiTheme="minorEastAsia" w:eastAsiaTheme="minorEastAsia" w:hAnsiTheme="minorEastAsia" w:cs="Times New Roman"/>
          <w:kern w:val="0"/>
          <w:sz w:val="30"/>
          <w:szCs w:val="30"/>
        </w:rPr>
      </w:pPr>
      <w:r w:rsidRPr="004A589D">
        <w:rPr>
          <w:rFonts w:asciiTheme="minorEastAsia" w:eastAsiaTheme="minorEastAsia" w:hAnsiTheme="minorEastAsia" w:cs="Times New Roman"/>
          <w:kern w:val="0"/>
          <w:sz w:val="30"/>
          <w:szCs w:val="30"/>
        </w:rPr>
        <w:t>二、学习年限</w:t>
      </w:r>
    </w:p>
    <w:p w:rsidR="005D5C53" w:rsidRPr="00B10657"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B10657">
        <w:rPr>
          <w:rFonts w:asciiTheme="minorEastAsia" w:hAnsiTheme="minorEastAsia" w:cs="Times New Roman"/>
          <w:color w:val="000000"/>
          <w:kern w:val="0"/>
          <w:sz w:val="24"/>
          <w:szCs w:val="24"/>
        </w:rPr>
        <w:t>博士生的学制为3年，根据培养情况学习年限可适当延长</w:t>
      </w:r>
      <w:r w:rsidRPr="00B10657">
        <w:rPr>
          <w:rFonts w:asciiTheme="minorEastAsia" w:hAnsiTheme="minorEastAsia" w:cs="Times New Roman" w:hint="eastAsia"/>
          <w:color w:val="000000"/>
          <w:kern w:val="0"/>
          <w:sz w:val="24"/>
          <w:szCs w:val="24"/>
        </w:rPr>
        <w:t>，但最长</w:t>
      </w:r>
      <w:r w:rsidRPr="00B10657">
        <w:rPr>
          <w:rFonts w:asciiTheme="minorEastAsia" w:hAnsiTheme="minorEastAsia" w:cs="Times New Roman"/>
          <w:color w:val="000000"/>
          <w:kern w:val="0"/>
          <w:sz w:val="24"/>
          <w:szCs w:val="24"/>
        </w:rPr>
        <w:t>不超过6年。我院不办理博士生提前毕业手续。</w:t>
      </w:r>
      <w:r w:rsidRPr="00B10657">
        <w:rPr>
          <w:rFonts w:asciiTheme="minorEastAsia" w:hAnsiTheme="minorEastAsia" w:cs="Times New Roman" w:hint="eastAsia"/>
          <w:color w:val="000000"/>
          <w:kern w:val="0"/>
          <w:sz w:val="24"/>
          <w:szCs w:val="24"/>
        </w:rPr>
        <w:t>当博士生的</w:t>
      </w:r>
      <w:r w:rsidRPr="00B10657">
        <w:rPr>
          <w:rFonts w:asciiTheme="minorEastAsia" w:hAnsiTheme="minorEastAsia" w:cs="Times New Roman"/>
          <w:color w:val="000000"/>
          <w:kern w:val="0"/>
          <w:sz w:val="24"/>
          <w:szCs w:val="24"/>
        </w:rPr>
        <w:t>学习</w:t>
      </w:r>
      <w:r w:rsidRPr="00B10657">
        <w:rPr>
          <w:rFonts w:asciiTheme="minorEastAsia" w:hAnsiTheme="minorEastAsia" w:cs="Times New Roman" w:hint="eastAsia"/>
          <w:color w:val="000000"/>
          <w:kern w:val="0"/>
          <w:sz w:val="24"/>
          <w:szCs w:val="24"/>
        </w:rPr>
        <w:t>时间达到5</w:t>
      </w:r>
      <w:r w:rsidRPr="00B10657">
        <w:rPr>
          <w:rFonts w:asciiTheme="minorEastAsia" w:hAnsiTheme="minorEastAsia" w:cs="Times New Roman"/>
          <w:color w:val="000000"/>
          <w:kern w:val="0"/>
          <w:sz w:val="24"/>
          <w:szCs w:val="24"/>
        </w:rPr>
        <w:t>年，</w:t>
      </w:r>
      <w:r>
        <w:rPr>
          <w:rFonts w:asciiTheme="minorEastAsia" w:hAnsiTheme="minorEastAsia" w:cs="Times New Roman" w:hint="eastAsia"/>
          <w:color w:val="000000"/>
          <w:kern w:val="0"/>
          <w:sz w:val="24"/>
          <w:szCs w:val="24"/>
        </w:rPr>
        <w:t>我</w:t>
      </w:r>
      <w:r w:rsidRPr="00B10657">
        <w:rPr>
          <w:rFonts w:asciiTheme="minorEastAsia" w:hAnsiTheme="minorEastAsia" w:cs="Times New Roman" w:hint="eastAsia"/>
          <w:color w:val="000000"/>
          <w:kern w:val="0"/>
          <w:sz w:val="24"/>
          <w:szCs w:val="24"/>
        </w:rPr>
        <w:t>院将发文通知各培养单位、指导教师和博士生，设定答辩期限（一般为一年内），逾期未通过答辩者，将</w:t>
      </w:r>
      <w:r w:rsidRPr="00B10657">
        <w:rPr>
          <w:rFonts w:asciiTheme="minorEastAsia" w:hAnsiTheme="minorEastAsia" w:cs="Times New Roman"/>
          <w:color w:val="000000"/>
          <w:kern w:val="0"/>
          <w:sz w:val="24"/>
          <w:szCs w:val="24"/>
        </w:rPr>
        <w:t>按</w:t>
      </w:r>
      <w:r w:rsidRPr="00B10657">
        <w:rPr>
          <w:rFonts w:asciiTheme="minorEastAsia" w:hAnsiTheme="minorEastAsia" w:cs="Times New Roman" w:hint="eastAsia"/>
          <w:color w:val="000000"/>
          <w:kern w:val="0"/>
          <w:sz w:val="24"/>
          <w:szCs w:val="24"/>
        </w:rPr>
        <w:t>《中国水利水电科学研究院研究生学籍管理规定》执行</w:t>
      </w:r>
      <w:r w:rsidRPr="00B10657">
        <w:rPr>
          <w:rFonts w:asciiTheme="minorEastAsia" w:hAnsiTheme="minorEastAsia" w:cs="Times New Roman"/>
          <w:color w:val="000000"/>
          <w:kern w:val="0"/>
          <w:sz w:val="24"/>
          <w:szCs w:val="24"/>
        </w:rPr>
        <w:t>。</w:t>
      </w:r>
    </w:p>
    <w:p w:rsidR="005D5C53" w:rsidRPr="004A589D" w:rsidRDefault="005D5C53" w:rsidP="005D5C53">
      <w:pPr>
        <w:pStyle w:val="2"/>
        <w:spacing w:beforeLines="50" w:before="156" w:after="0" w:line="240" w:lineRule="auto"/>
        <w:ind w:firstLineChars="200" w:firstLine="602"/>
        <w:rPr>
          <w:rFonts w:asciiTheme="minorEastAsia" w:eastAsiaTheme="minorEastAsia" w:hAnsiTheme="minorEastAsia" w:cs="Times New Roman"/>
          <w:kern w:val="0"/>
          <w:sz w:val="30"/>
          <w:szCs w:val="30"/>
        </w:rPr>
      </w:pPr>
      <w:r w:rsidRPr="004A589D">
        <w:rPr>
          <w:rFonts w:asciiTheme="minorEastAsia" w:eastAsiaTheme="minorEastAsia" w:hAnsiTheme="minorEastAsia" w:cs="Times New Roman"/>
          <w:kern w:val="0"/>
          <w:sz w:val="30"/>
          <w:szCs w:val="30"/>
        </w:rPr>
        <w:t>三、学位课程</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课程学习是博士生培养的必要阶段，各个学科、专业应根据其特点提出对博士生知识结构的要求。博士生导师应根据培养方案要求，结合博士生具体情况制定课程学习计划，并填写《中国水利水电科学研究院博士研究生培养计划表》（附件1）交</w:t>
      </w:r>
      <w:r>
        <w:rPr>
          <w:rFonts w:asciiTheme="minorEastAsia" w:hAnsiTheme="minorEastAsia" w:cs="Times New Roman"/>
          <w:color w:val="000000"/>
          <w:kern w:val="0"/>
          <w:sz w:val="24"/>
          <w:szCs w:val="24"/>
        </w:rPr>
        <w:t>研究生院</w:t>
      </w:r>
      <w:r w:rsidRPr="004A589D">
        <w:rPr>
          <w:rFonts w:asciiTheme="minorEastAsia" w:hAnsiTheme="minorEastAsia" w:cs="Times New Roman"/>
          <w:color w:val="000000"/>
          <w:kern w:val="0"/>
          <w:sz w:val="24"/>
          <w:szCs w:val="24"/>
        </w:rPr>
        <w:t>。</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（一）</w:t>
      </w:r>
      <w:r>
        <w:rPr>
          <w:rFonts w:asciiTheme="minorEastAsia" w:hAnsiTheme="minorEastAsia" w:cs="Times New Roman" w:hint="eastAsia"/>
          <w:color w:val="000000"/>
          <w:kern w:val="0"/>
          <w:sz w:val="24"/>
          <w:szCs w:val="24"/>
        </w:rPr>
        <w:t>必修课</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1</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现代科学技术革命与马克思主义（含课程论文</w:t>
      </w:r>
      <w:r>
        <w:rPr>
          <w:rFonts w:asciiTheme="minorEastAsia" w:hAnsiTheme="minorEastAsia" w:cs="Times New Roman" w:hint="eastAsia"/>
          <w:color w:val="000000"/>
          <w:kern w:val="0"/>
          <w:sz w:val="24"/>
          <w:szCs w:val="24"/>
        </w:rPr>
        <w:t>1</w:t>
      </w:r>
      <w:r w:rsidRPr="004A589D">
        <w:rPr>
          <w:rFonts w:asciiTheme="minorEastAsia" w:hAnsiTheme="minorEastAsia" w:cs="Times New Roman"/>
          <w:color w:val="000000"/>
          <w:kern w:val="0"/>
          <w:sz w:val="24"/>
          <w:szCs w:val="24"/>
        </w:rPr>
        <w:t>学分）</w:t>
      </w:r>
      <w:r>
        <w:rPr>
          <w:rFonts w:asciiTheme="minorEastAsia" w:hAnsiTheme="minorEastAsia" w:cs="Times New Roman" w:hint="eastAsia"/>
          <w:color w:val="000000"/>
          <w:kern w:val="0"/>
          <w:sz w:val="24"/>
          <w:szCs w:val="24"/>
        </w:rPr>
        <w:t xml:space="preserve">   </w:t>
      </w:r>
      <w:r w:rsidRPr="004A589D">
        <w:rPr>
          <w:rFonts w:asciiTheme="minorEastAsia" w:hAnsiTheme="minorEastAsia" w:cs="Times New Roman"/>
          <w:color w:val="000000"/>
          <w:kern w:val="0"/>
          <w:sz w:val="24"/>
          <w:szCs w:val="24"/>
        </w:rPr>
        <w:t xml:space="preserve"> 3学分（考试）</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2</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第一外国语（基础部分）                            4学分（考试）</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要求博士生掌握1门外国语，能熟练地阅读本专业的外文资料，并具有一定的写作能力和听说能力。</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专业阅读部分</w:t>
      </w:r>
      <w:r>
        <w:rPr>
          <w:rFonts w:asciiTheme="minorEastAsia" w:hAnsiTheme="minorEastAsia" w:cs="Times New Roman" w:hint="eastAsia"/>
          <w:color w:val="000000"/>
          <w:kern w:val="0"/>
          <w:sz w:val="24"/>
          <w:szCs w:val="24"/>
        </w:rPr>
        <w:t xml:space="preserve">         </w:t>
      </w:r>
      <w:r w:rsidR="005D7D6E">
        <w:rPr>
          <w:rFonts w:asciiTheme="minorEastAsia" w:hAnsiTheme="minorEastAsia" w:cs="Times New Roman" w:hint="eastAsia"/>
          <w:color w:val="000000"/>
          <w:kern w:val="0"/>
          <w:sz w:val="24"/>
          <w:szCs w:val="24"/>
        </w:rPr>
        <w:t xml:space="preserve">                              </w:t>
      </w:r>
      <w:r w:rsidRPr="004A589D">
        <w:rPr>
          <w:rFonts w:asciiTheme="minorEastAsia" w:hAnsiTheme="minorEastAsia" w:cs="Times New Roman"/>
          <w:color w:val="000000"/>
          <w:kern w:val="0"/>
          <w:sz w:val="24"/>
          <w:szCs w:val="24"/>
        </w:rPr>
        <w:t xml:space="preserve"> 1学分（考试）</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要求阅读量</w:t>
      </w:r>
      <w:r>
        <w:rPr>
          <w:rFonts w:asciiTheme="minorEastAsia" w:hAnsiTheme="minorEastAsia" w:cs="Times New Roman" w:hint="eastAsia"/>
          <w:color w:val="000000"/>
          <w:kern w:val="0"/>
          <w:sz w:val="24"/>
          <w:szCs w:val="24"/>
        </w:rPr>
        <w:t>达到</w:t>
      </w:r>
      <w:r w:rsidRPr="004A589D">
        <w:rPr>
          <w:rFonts w:asciiTheme="minorEastAsia" w:hAnsiTheme="minorEastAsia" w:cs="Times New Roman"/>
          <w:color w:val="000000"/>
          <w:kern w:val="0"/>
          <w:sz w:val="24"/>
          <w:szCs w:val="24"/>
        </w:rPr>
        <w:t>15～20万字，完成英文文献综述、摘要5000字以上。</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lastRenderedPageBreak/>
        <w:t>3</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基础理论课1～2门</w:t>
      </w:r>
      <w:r>
        <w:rPr>
          <w:rFonts w:asciiTheme="minorEastAsia" w:hAnsiTheme="minorEastAsia" w:cs="Times New Roman" w:hint="eastAsia"/>
          <w:color w:val="000000"/>
          <w:kern w:val="0"/>
          <w:sz w:val="24"/>
          <w:szCs w:val="24"/>
        </w:rPr>
        <w:t xml:space="preserve">                                </w:t>
      </w:r>
      <w:r w:rsidRPr="004A589D">
        <w:rPr>
          <w:rFonts w:asciiTheme="minorEastAsia" w:hAnsiTheme="minorEastAsia" w:cs="Times New Roman"/>
          <w:color w:val="000000"/>
          <w:kern w:val="0"/>
          <w:sz w:val="24"/>
          <w:szCs w:val="24"/>
        </w:rPr>
        <w:t>3～4学分（考试）</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4</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专业基础和专业课（学科综合考试）</w:t>
      </w:r>
      <w:r w:rsidR="005D7D6E">
        <w:rPr>
          <w:rFonts w:asciiTheme="minorEastAsia" w:hAnsiTheme="minorEastAsia" w:cs="Times New Roman" w:hint="eastAsia"/>
          <w:color w:val="000000"/>
          <w:kern w:val="0"/>
          <w:sz w:val="24"/>
          <w:szCs w:val="24"/>
        </w:rPr>
        <w:t xml:space="preserve">                  </w:t>
      </w:r>
      <w:r w:rsidR="005D7D6E">
        <w:rPr>
          <w:rFonts w:asciiTheme="minorEastAsia" w:hAnsiTheme="minorEastAsia" w:cs="Times New Roman"/>
          <w:color w:val="000000"/>
          <w:kern w:val="0"/>
          <w:sz w:val="24"/>
          <w:szCs w:val="24"/>
        </w:rPr>
        <w:t xml:space="preserve"> </w:t>
      </w:r>
      <w:r w:rsidRPr="004A589D">
        <w:rPr>
          <w:rFonts w:asciiTheme="minorEastAsia" w:hAnsiTheme="minorEastAsia" w:cs="Times New Roman"/>
          <w:color w:val="000000"/>
          <w:kern w:val="0"/>
          <w:sz w:val="24"/>
          <w:szCs w:val="24"/>
        </w:rPr>
        <w:t>4学分（考试）</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专业基础和专业课的考试一般采用学科综合考试的方式进行。考试包括基础理论和专业知识两方面的内容，且具有一定的知识覆盖面和足够的深度，以考核博士生是否掌握了坚实宽广的基础理论和系统深入的专门知识。</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5</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 xml:space="preserve">文献综述与开题报告 </w:t>
      </w:r>
      <w:r>
        <w:rPr>
          <w:rFonts w:asciiTheme="minorEastAsia" w:hAnsiTheme="minorEastAsia" w:cs="Times New Roman" w:hint="eastAsia"/>
          <w:color w:val="000000"/>
          <w:kern w:val="0"/>
          <w:sz w:val="24"/>
          <w:szCs w:val="24"/>
        </w:rPr>
        <w:t xml:space="preserve">                               </w:t>
      </w:r>
      <w:r w:rsidRPr="004A589D">
        <w:rPr>
          <w:rFonts w:asciiTheme="minorEastAsia" w:hAnsiTheme="minorEastAsia" w:cs="Times New Roman"/>
          <w:color w:val="000000"/>
          <w:kern w:val="0"/>
          <w:sz w:val="24"/>
          <w:szCs w:val="24"/>
        </w:rPr>
        <w:t>2学分（考查）</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要求查阅相当数量的文献资料，写出不少于10000字的书面报告，内容由文献和开题报告两部分组成。</w:t>
      </w:r>
    </w:p>
    <w:p w:rsidR="005D5C53"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6</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学术活动与学术报告（参加不少于10次）</w:t>
      </w:r>
      <w:r>
        <w:rPr>
          <w:rFonts w:asciiTheme="minorEastAsia" w:hAnsiTheme="minorEastAsia" w:cs="Times New Roman" w:hint="eastAsia"/>
          <w:color w:val="000000"/>
          <w:kern w:val="0"/>
          <w:sz w:val="24"/>
          <w:szCs w:val="24"/>
        </w:rPr>
        <w:t xml:space="preserve">              </w:t>
      </w:r>
      <w:r w:rsidRPr="004A589D">
        <w:rPr>
          <w:rFonts w:asciiTheme="minorEastAsia" w:hAnsiTheme="minorEastAsia" w:cs="Times New Roman"/>
          <w:color w:val="000000"/>
          <w:kern w:val="0"/>
          <w:sz w:val="24"/>
          <w:szCs w:val="24"/>
        </w:rPr>
        <w:t>1学分（考查）</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（二）选修课</w:t>
      </w:r>
      <w:r>
        <w:rPr>
          <w:rFonts w:asciiTheme="minorEastAsia" w:hAnsiTheme="minorEastAsia" w:cs="Times New Roman" w:hint="eastAsia"/>
          <w:color w:val="000000"/>
          <w:kern w:val="0"/>
          <w:sz w:val="24"/>
          <w:szCs w:val="24"/>
        </w:rPr>
        <w:t xml:space="preserve">          </w:t>
      </w:r>
      <w:r w:rsidRPr="004A589D">
        <w:rPr>
          <w:rFonts w:asciiTheme="minorEastAsia" w:hAnsiTheme="minorEastAsia" w:cs="Times New Roman"/>
          <w:color w:val="000000"/>
          <w:kern w:val="0"/>
          <w:sz w:val="24"/>
          <w:szCs w:val="24"/>
        </w:rPr>
        <w:t xml:space="preserve">                        </w:t>
      </w:r>
      <w:r>
        <w:rPr>
          <w:rFonts w:asciiTheme="minorEastAsia" w:hAnsiTheme="minorEastAsia" w:cs="Times New Roman" w:hint="eastAsia"/>
          <w:color w:val="000000"/>
          <w:kern w:val="0"/>
          <w:sz w:val="24"/>
          <w:szCs w:val="24"/>
        </w:rPr>
        <w:t xml:space="preserve"> </w:t>
      </w:r>
      <w:r w:rsidRPr="004A589D">
        <w:rPr>
          <w:rFonts w:asciiTheme="minorEastAsia" w:hAnsiTheme="minorEastAsia" w:cs="Times New Roman"/>
          <w:color w:val="000000"/>
          <w:kern w:val="0"/>
          <w:sz w:val="24"/>
          <w:szCs w:val="24"/>
        </w:rPr>
        <w:t xml:space="preserve">  1～3学分（考查）</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1</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本学科前沿的重要著作与相关的学科知识；</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2</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导师规定的必须学习的其它方面知识；</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3</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综合讲座；</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4</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第二外国语；</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5</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博士生辅修课。</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（三）实践环节</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实践环节包含科研实践和专业调研两部分，各学科可根据实际情况适当有所侧重。要求博士生在参与科研课题的基础上，结合实际写出实践活动总结交</w:t>
      </w:r>
      <w:r>
        <w:rPr>
          <w:rFonts w:asciiTheme="minorEastAsia" w:hAnsiTheme="minorEastAsia" w:cs="Times New Roman"/>
          <w:color w:val="000000"/>
          <w:kern w:val="0"/>
          <w:sz w:val="24"/>
          <w:szCs w:val="24"/>
        </w:rPr>
        <w:t>研究生院</w:t>
      </w:r>
      <w:r w:rsidRPr="004A589D">
        <w:rPr>
          <w:rFonts w:asciiTheme="minorEastAsia" w:hAnsiTheme="minorEastAsia" w:cs="Times New Roman"/>
          <w:color w:val="000000"/>
          <w:kern w:val="0"/>
          <w:sz w:val="24"/>
          <w:szCs w:val="24"/>
        </w:rPr>
        <w:t>备案。</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（四）学分要求</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博士学位课程的考试一般应在第一学年内完成。</w:t>
      </w:r>
      <w:proofErr w:type="gramStart"/>
      <w:r w:rsidRPr="004A589D">
        <w:rPr>
          <w:rFonts w:asciiTheme="minorEastAsia" w:hAnsiTheme="minorEastAsia" w:cs="Times New Roman"/>
          <w:color w:val="000000"/>
          <w:kern w:val="0"/>
          <w:sz w:val="24"/>
          <w:szCs w:val="24"/>
        </w:rPr>
        <w:t>凡成绩</w:t>
      </w:r>
      <w:proofErr w:type="gramEnd"/>
      <w:r w:rsidRPr="004A589D">
        <w:rPr>
          <w:rFonts w:asciiTheme="minorEastAsia" w:hAnsiTheme="minorEastAsia" w:cs="Times New Roman"/>
          <w:color w:val="000000"/>
          <w:kern w:val="0"/>
          <w:sz w:val="24"/>
          <w:szCs w:val="24"/>
        </w:rPr>
        <w:t>合格者，经导师同意后可开始进行科研论文工作。攻读博士学位期间，需获总学分不少于20学分。</w:t>
      </w:r>
    </w:p>
    <w:p w:rsidR="005D5C53" w:rsidRPr="004A589D" w:rsidRDefault="005D5C53" w:rsidP="005D5C53">
      <w:pPr>
        <w:pStyle w:val="2"/>
        <w:spacing w:beforeLines="50" w:before="156" w:after="0" w:line="240" w:lineRule="auto"/>
        <w:ind w:firstLineChars="200" w:firstLine="602"/>
        <w:rPr>
          <w:rFonts w:asciiTheme="minorEastAsia" w:eastAsiaTheme="minorEastAsia" w:hAnsiTheme="minorEastAsia" w:cs="Times New Roman"/>
          <w:kern w:val="0"/>
          <w:sz w:val="30"/>
          <w:szCs w:val="30"/>
        </w:rPr>
      </w:pPr>
      <w:r w:rsidRPr="004A589D">
        <w:rPr>
          <w:rFonts w:asciiTheme="minorEastAsia" w:eastAsiaTheme="minorEastAsia" w:hAnsiTheme="minorEastAsia" w:cs="Times New Roman"/>
          <w:kern w:val="0"/>
          <w:sz w:val="30"/>
          <w:szCs w:val="30"/>
        </w:rPr>
        <w:t>四、学位论文</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博士生从事科学研究和撰写学位论文是研究生教育的重要阶段，学位论文是衡量博士生培养质量和水平的重要标志，是学位授予质量指标的综合体现。培养单位和导师都须切实加强对论文工作的指导和管理，学位论文必须符合学位条例有关规定的标准和要求。各学科专业导师应对学位论文选题、开题报告、研究进</w:t>
      </w:r>
      <w:r w:rsidRPr="004A589D">
        <w:rPr>
          <w:rFonts w:asciiTheme="minorEastAsia" w:hAnsiTheme="minorEastAsia" w:cs="Times New Roman"/>
          <w:color w:val="000000"/>
          <w:kern w:val="0"/>
          <w:sz w:val="24"/>
          <w:szCs w:val="24"/>
        </w:rPr>
        <w:lastRenderedPageBreak/>
        <w:t>度、工作量、学位论文严格要求，尤其是要对学位论文的创造性成果等做出明确具体要求，并制定切实的阶段检查、质量评估等措施。</w:t>
      </w:r>
    </w:p>
    <w:p w:rsidR="005D5C53" w:rsidRPr="004A589D" w:rsidRDefault="005D5C53" w:rsidP="005D5C53">
      <w:pPr>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（一）文献综述</w:t>
      </w:r>
    </w:p>
    <w:p w:rsidR="005D5C53" w:rsidRPr="004A589D" w:rsidRDefault="005D5C53" w:rsidP="005D5C53">
      <w:pPr>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大量阅读有关文献是做好选题和论文工作的基础。导师应对博士生阅读文献的数量和质量（尤其是外文文献）提出具体要求，并对博士生所写的文献综述进行检查</w:t>
      </w:r>
      <w:r>
        <w:rPr>
          <w:rFonts w:asciiTheme="minorEastAsia" w:hAnsiTheme="minorEastAsia" w:cs="Times New Roman" w:hint="eastAsia"/>
          <w:color w:val="000000"/>
          <w:kern w:val="0"/>
          <w:sz w:val="24"/>
          <w:szCs w:val="24"/>
        </w:rPr>
        <w:t>和</w:t>
      </w:r>
      <w:r>
        <w:rPr>
          <w:rFonts w:asciiTheme="minorEastAsia" w:hAnsiTheme="minorEastAsia" w:cs="Times New Roman"/>
          <w:color w:val="000000"/>
          <w:kern w:val="0"/>
          <w:sz w:val="24"/>
          <w:szCs w:val="24"/>
        </w:rPr>
        <w:t>指导</w:t>
      </w:r>
      <w:r w:rsidRPr="004A589D">
        <w:rPr>
          <w:rFonts w:asciiTheme="minorEastAsia" w:hAnsiTheme="minorEastAsia" w:cs="Times New Roman"/>
          <w:color w:val="000000"/>
          <w:kern w:val="0"/>
          <w:sz w:val="24"/>
          <w:szCs w:val="24"/>
        </w:rPr>
        <w:t>。</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（二）开题报告</w:t>
      </w:r>
    </w:p>
    <w:p w:rsidR="005D5C53" w:rsidRPr="00102D11" w:rsidRDefault="005D5C53" w:rsidP="005D5C53">
      <w:pPr>
        <w:widowControl/>
        <w:spacing w:line="460" w:lineRule="exact"/>
        <w:ind w:firstLineChars="200" w:firstLine="48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我院</w:t>
      </w:r>
      <w:r w:rsidRPr="00AE4DC8">
        <w:rPr>
          <w:rFonts w:asciiTheme="minorEastAsia" w:hAnsiTheme="minorEastAsia" w:cs="Times New Roman"/>
          <w:color w:val="000000"/>
          <w:kern w:val="0"/>
          <w:sz w:val="24"/>
          <w:szCs w:val="24"/>
        </w:rPr>
        <w:t>实行博士生开题报告制度。开题报告对保证学位论文质量和论文工作顺利进行有着重要作用，</w:t>
      </w:r>
      <w:r>
        <w:rPr>
          <w:rFonts w:asciiTheme="minorEastAsia" w:hAnsiTheme="minorEastAsia" w:cs="Times New Roman" w:hint="eastAsia"/>
          <w:color w:val="000000"/>
          <w:kern w:val="0"/>
          <w:sz w:val="24"/>
          <w:szCs w:val="24"/>
        </w:rPr>
        <w:t>各</w:t>
      </w:r>
      <w:r w:rsidRPr="00AE4DC8">
        <w:rPr>
          <w:rFonts w:asciiTheme="minorEastAsia" w:hAnsiTheme="minorEastAsia" w:cs="Times New Roman"/>
          <w:color w:val="000000"/>
          <w:kern w:val="0"/>
          <w:sz w:val="24"/>
          <w:szCs w:val="24"/>
        </w:rPr>
        <w:t>培养单位及导师应切实做好有关工作。</w:t>
      </w:r>
      <w:r w:rsidRPr="00102D11">
        <w:rPr>
          <w:rFonts w:asciiTheme="minorEastAsia" w:hAnsiTheme="minorEastAsia" w:cs="Times New Roman"/>
          <w:color w:val="000000"/>
          <w:kern w:val="0"/>
          <w:sz w:val="24"/>
          <w:szCs w:val="24"/>
        </w:rPr>
        <w:t>同时，加强博士学位论文的基础理论和应用基础研究导向，</w:t>
      </w:r>
      <w:r w:rsidRPr="00102D11">
        <w:rPr>
          <w:rFonts w:asciiTheme="minorEastAsia" w:hAnsiTheme="minorEastAsia" w:cs="Times New Roman" w:hint="eastAsia"/>
          <w:color w:val="000000"/>
          <w:kern w:val="0"/>
          <w:sz w:val="24"/>
          <w:szCs w:val="24"/>
        </w:rPr>
        <w:t>避免论文题目过大、过虚，不能将生产任务题目</w:t>
      </w:r>
      <w:r w:rsidRPr="00102D11">
        <w:rPr>
          <w:rFonts w:asciiTheme="minorEastAsia" w:hAnsiTheme="minorEastAsia" w:cs="Times New Roman"/>
          <w:color w:val="000000"/>
          <w:kern w:val="0"/>
          <w:sz w:val="24"/>
          <w:szCs w:val="24"/>
        </w:rPr>
        <w:t>作为博士学位论文的题目</w:t>
      </w:r>
      <w:r w:rsidRPr="00102D11">
        <w:rPr>
          <w:rFonts w:asciiTheme="minorEastAsia" w:hAnsiTheme="minorEastAsia" w:cs="Times New Roman" w:hint="eastAsia"/>
          <w:color w:val="000000"/>
          <w:kern w:val="0"/>
          <w:sz w:val="24"/>
          <w:szCs w:val="24"/>
        </w:rPr>
        <w:t>，应突出个人贡献和研究重点</w:t>
      </w:r>
      <w:r w:rsidRPr="00102D11">
        <w:rPr>
          <w:rFonts w:asciiTheme="minorEastAsia" w:hAnsiTheme="minorEastAsia" w:cs="Times New Roman"/>
          <w:color w:val="000000"/>
          <w:kern w:val="0"/>
          <w:sz w:val="24"/>
          <w:szCs w:val="24"/>
        </w:rPr>
        <w:t>。</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开题报告应包括以下内容：</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1</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学位论文选题依据(包括论文选题的意义、国内外研究现状分析等)；</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2</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学位论文研究方案(包括研究目标、研究内容和</w:t>
      </w:r>
      <w:proofErr w:type="gramStart"/>
      <w:r w:rsidRPr="004A589D">
        <w:rPr>
          <w:rFonts w:asciiTheme="minorEastAsia" w:hAnsiTheme="minorEastAsia" w:cs="Times New Roman"/>
          <w:color w:val="000000"/>
          <w:kern w:val="0"/>
          <w:sz w:val="24"/>
          <w:szCs w:val="24"/>
        </w:rPr>
        <w:t>拟解决</w:t>
      </w:r>
      <w:proofErr w:type="gramEnd"/>
      <w:r w:rsidRPr="004A589D">
        <w:rPr>
          <w:rFonts w:asciiTheme="minorEastAsia" w:hAnsiTheme="minorEastAsia" w:cs="Times New Roman"/>
          <w:color w:val="000000"/>
          <w:kern w:val="0"/>
          <w:sz w:val="24"/>
          <w:szCs w:val="24"/>
        </w:rPr>
        <w:t>的关键问题、拟采取的研究方法、技术路线、实验方案及可行性分析、可能的创新之处)；</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3</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预期达到的目标</w:t>
      </w:r>
      <w:r>
        <w:rPr>
          <w:rFonts w:asciiTheme="minorEastAsia" w:hAnsiTheme="minorEastAsia" w:cs="Times New Roman" w:hint="eastAsia"/>
          <w:color w:val="000000"/>
          <w:kern w:val="0"/>
          <w:sz w:val="24"/>
          <w:szCs w:val="24"/>
        </w:rPr>
        <w:t>和</w:t>
      </w:r>
      <w:r w:rsidRPr="004A589D">
        <w:rPr>
          <w:rFonts w:asciiTheme="minorEastAsia" w:hAnsiTheme="minorEastAsia" w:cs="Times New Roman"/>
          <w:color w:val="000000"/>
          <w:kern w:val="0"/>
          <w:sz w:val="24"/>
          <w:szCs w:val="24"/>
        </w:rPr>
        <w:t>研究成果；</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4</w:t>
      </w:r>
      <w:r>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学位论文工作计划等。</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开题报告应按统一格式书写装订，同时填写《中国水利水电科学研究院博士学位论文选题表》（附件2），由</w:t>
      </w:r>
      <w:r>
        <w:rPr>
          <w:rFonts w:asciiTheme="minorEastAsia" w:hAnsiTheme="minorEastAsia" w:cs="Times New Roman"/>
          <w:color w:val="000000"/>
          <w:kern w:val="0"/>
          <w:sz w:val="24"/>
          <w:szCs w:val="24"/>
        </w:rPr>
        <w:t>研究生院</w:t>
      </w:r>
      <w:r w:rsidRPr="004A589D">
        <w:rPr>
          <w:rFonts w:asciiTheme="minorEastAsia" w:hAnsiTheme="minorEastAsia" w:cs="Times New Roman"/>
          <w:color w:val="000000"/>
          <w:kern w:val="0"/>
          <w:sz w:val="24"/>
          <w:szCs w:val="24"/>
        </w:rPr>
        <w:t>和培养单位存档备查。</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开题报告要求公开举行报告会，由导师及相关学科专家评审，提出具体的评价和修改意见，未通过者可限期重做，重做仍未获得通过者终止培养。</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（三）学位论文工作量</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博士生学位论文工作时间不少于2年。</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（四）学位论文工作的检查</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导师及导师组应切实履行对学位论文的指导检查职责，并应每3～4个</w:t>
      </w:r>
      <w:proofErr w:type="gramStart"/>
      <w:r w:rsidRPr="004A589D">
        <w:rPr>
          <w:rFonts w:asciiTheme="minorEastAsia" w:hAnsiTheme="minorEastAsia" w:cs="Times New Roman"/>
          <w:color w:val="000000"/>
          <w:kern w:val="0"/>
          <w:sz w:val="24"/>
          <w:szCs w:val="24"/>
        </w:rPr>
        <w:t>月进行</w:t>
      </w:r>
      <w:proofErr w:type="gramEnd"/>
      <w:r w:rsidRPr="004A589D">
        <w:rPr>
          <w:rFonts w:asciiTheme="minorEastAsia" w:hAnsiTheme="minorEastAsia" w:cs="Times New Roman"/>
          <w:color w:val="000000"/>
          <w:kern w:val="0"/>
          <w:sz w:val="24"/>
          <w:szCs w:val="24"/>
        </w:rPr>
        <w:t>阶段</w:t>
      </w:r>
      <w:r>
        <w:rPr>
          <w:rFonts w:asciiTheme="minorEastAsia" w:hAnsiTheme="minorEastAsia" w:cs="Times New Roman" w:hint="eastAsia"/>
          <w:color w:val="000000"/>
          <w:kern w:val="0"/>
          <w:sz w:val="24"/>
          <w:szCs w:val="24"/>
        </w:rPr>
        <w:t>性</w:t>
      </w:r>
      <w:r w:rsidRPr="004A589D">
        <w:rPr>
          <w:rFonts w:asciiTheme="minorEastAsia" w:hAnsiTheme="minorEastAsia" w:cs="Times New Roman"/>
          <w:color w:val="000000"/>
          <w:kern w:val="0"/>
          <w:sz w:val="24"/>
          <w:szCs w:val="24"/>
        </w:rPr>
        <w:t>检查。培养单位须对学位论文工作进行全面检查，并填写《中国水利水电科学研究院博士研究生论文进展情况调查表》（附件3）由培养单位存档备查。</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（五）学术报告</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实行博士生学术报告制度。博士生应针对阅读学术著作情况、学位论文进展和取得的成果等做出学术报告，进行学术交流并接受审查，征询意见。报告应有</w:t>
      </w:r>
      <w:r w:rsidRPr="004A589D">
        <w:rPr>
          <w:rFonts w:asciiTheme="minorEastAsia" w:hAnsiTheme="minorEastAsia" w:cs="Times New Roman"/>
          <w:color w:val="000000"/>
          <w:kern w:val="0"/>
          <w:sz w:val="24"/>
          <w:szCs w:val="24"/>
        </w:rPr>
        <w:lastRenderedPageBreak/>
        <w:t>打印稿，一般不得少于4000字。报告会一般由培养单位学术部门成员主持，并邀请有关人员和其他博士生参加。</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（六）发表论文</w:t>
      </w:r>
    </w:p>
    <w:p w:rsidR="005D5C53" w:rsidRPr="004A589D" w:rsidRDefault="005D5C53" w:rsidP="005D5C53">
      <w:pPr>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执行《中国水利水电科学研究院关于研究生在学期间发表学术论文的规定》。</w:t>
      </w:r>
    </w:p>
    <w:p w:rsidR="005D5C53" w:rsidRPr="004A589D" w:rsidRDefault="005D5C53" w:rsidP="005D5C53">
      <w:pPr>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（七）撰写学位论文</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执行《中国水利水电科学研究院关于撰写学位论文的规定》。</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（八）答辩资格审查及答辩</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执行《中国水利水电科学研究院博士研究生学位论文答辩办法》。</w:t>
      </w:r>
    </w:p>
    <w:p w:rsidR="005D5C53" w:rsidRPr="004A589D" w:rsidRDefault="005D5C53" w:rsidP="005D5C53">
      <w:pPr>
        <w:pStyle w:val="2"/>
        <w:spacing w:beforeLines="50" w:before="156" w:after="0" w:line="240" w:lineRule="auto"/>
        <w:ind w:firstLineChars="200" w:firstLine="602"/>
        <w:rPr>
          <w:rFonts w:asciiTheme="minorEastAsia" w:eastAsiaTheme="minorEastAsia" w:hAnsiTheme="minorEastAsia" w:cs="Times New Roman"/>
          <w:kern w:val="0"/>
          <w:sz w:val="30"/>
          <w:szCs w:val="30"/>
        </w:rPr>
      </w:pPr>
      <w:r w:rsidRPr="004A589D">
        <w:rPr>
          <w:rFonts w:asciiTheme="minorEastAsia" w:eastAsiaTheme="minorEastAsia" w:hAnsiTheme="minorEastAsia" w:cs="Times New Roman"/>
          <w:kern w:val="0"/>
          <w:sz w:val="30"/>
          <w:szCs w:val="30"/>
        </w:rPr>
        <w:t>五、培养方式</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博士生的培养方式以科学研究工作为主，重点是培养博士生独立从事科学研究工作的能力，并根据学位条例的精神和博士生培养方案的要求，拓宽知识面，完成一定学分的课程学习要求，包括跨学科学位课程的学习，以提高理论水平和实验研究能力。博士生的培养工作由导师和导师组共同承担，实行导师负责制。每位博士生可设立副导师（副高职称以上（含）</w:t>
      </w:r>
      <w:r w:rsidRPr="004A589D">
        <w:rPr>
          <w:rFonts w:asciiTheme="minorEastAsia" w:hAnsiTheme="minorEastAsia" w:cs="Times New Roman" w:hint="eastAsia"/>
          <w:color w:val="000000"/>
          <w:kern w:val="0"/>
          <w:sz w:val="24"/>
          <w:szCs w:val="24"/>
        </w:rPr>
        <w:t>）</w:t>
      </w:r>
      <w:r w:rsidRPr="004A589D">
        <w:rPr>
          <w:rFonts w:asciiTheme="minorEastAsia" w:hAnsiTheme="minorEastAsia" w:cs="Times New Roman"/>
          <w:color w:val="000000"/>
          <w:kern w:val="0"/>
          <w:sz w:val="24"/>
          <w:szCs w:val="24"/>
        </w:rPr>
        <w:t>1名，并必须将其列入招生计划（简章），若再增设副导师的，需审查批准。导师</w:t>
      </w:r>
      <w:proofErr w:type="gramStart"/>
      <w:r w:rsidRPr="004A589D">
        <w:rPr>
          <w:rFonts w:asciiTheme="minorEastAsia" w:hAnsiTheme="minorEastAsia" w:cs="Times New Roman"/>
          <w:color w:val="000000"/>
          <w:kern w:val="0"/>
          <w:sz w:val="24"/>
          <w:szCs w:val="24"/>
        </w:rPr>
        <w:t>组一般</w:t>
      </w:r>
      <w:proofErr w:type="gramEnd"/>
      <w:r w:rsidRPr="004A589D">
        <w:rPr>
          <w:rFonts w:asciiTheme="minorEastAsia" w:hAnsiTheme="minorEastAsia" w:cs="Times New Roman"/>
          <w:color w:val="000000"/>
          <w:kern w:val="0"/>
          <w:sz w:val="24"/>
          <w:szCs w:val="24"/>
        </w:rPr>
        <w:t>由3～4名专家组成（包括导师、副导师在内），导师组的成员一般应由副高职称以上（含）的专家担任。</w:t>
      </w:r>
    </w:p>
    <w:p w:rsidR="005D5C53" w:rsidRPr="004A589D" w:rsidRDefault="005D5C53" w:rsidP="005D5C53">
      <w:pPr>
        <w:pStyle w:val="2"/>
        <w:spacing w:beforeLines="50" w:before="156" w:after="0" w:line="240" w:lineRule="auto"/>
        <w:ind w:firstLineChars="200" w:firstLine="602"/>
        <w:rPr>
          <w:rFonts w:asciiTheme="minorEastAsia" w:eastAsiaTheme="minorEastAsia" w:hAnsiTheme="minorEastAsia" w:cs="Times New Roman"/>
          <w:kern w:val="0"/>
          <w:sz w:val="30"/>
          <w:szCs w:val="30"/>
        </w:rPr>
      </w:pPr>
      <w:r w:rsidRPr="004A589D">
        <w:rPr>
          <w:rFonts w:asciiTheme="minorEastAsia" w:eastAsiaTheme="minorEastAsia" w:hAnsiTheme="minorEastAsia" w:cs="Times New Roman"/>
          <w:kern w:val="0"/>
          <w:sz w:val="30"/>
          <w:szCs w:val="30"/>
        </w:rPr>
        <w:t>六、培养方案</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培养方案遵照学位条例制定。培养方案应对博士生的研究方向、学习年限、政治思想教育、指导力量和科研梯队的配备，科学实验的物质条件，科学研究和学位论文的要求，课程学习和考试的要求等做出规定。</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培养方案一般由培养单位组织专门小组在调查研究国内外本学科培养方案的基础上提出，经培养单位批准后方可实施。</w:t>
      </w:r>
    </w:p>
    <w:p w:rsidR="005D5C53" w:rsidRPr="004A589D" w:rsidRDefault="005D5C53" w:rsidP="005D5C53">
      <w:pPr>
        <w:pStyle w:val="2"/>
        <w:spacing w:beforeLines="50" w:before="156" w:after="0" w:line="240" w:lineRule="auto"/>
        <w:ind w:firstLineChars="200" w:firstLine="602"/>
        <w:rPr>
          <w:rFonts w:asciiTheme="minorEastAsia" w:eastAsiaTheme="minorEastAsia" w:hAnsiTheme="minorEastAsia" w:cs="Times New Roman"/>
          <w:kern w:val="0"/>
          <w:sz w:val="30"/>
          <w:szCs w:val="30"/>
        </w:rPr>
      </w:pPr>
      <w:r w:rsidRPr="004A589D">
        <w:rPr>
          <w:rFonts w:asciiTheme="minorEastAsia" w:eastAsiaTheme="minorEastAsia" w:hAnsiTheme="minorEastAsia" w:cs="Times New Roman"/>
          <w:kern w:val="0"/>
          <w:sz w:val="30"/>
          <w:szCs w:val="30"/>
        </w:rPr>
        <w:t>七、培养计划</w:t>
      </w:r>
    </w:p>
    <w:p w:rsidR="005D5C53" w:rsidRPr="004A589D" w:rsidRDefault="005D5C53" w:rsidP="005D5C53">
      <w:pPr>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博士生培养计划分课程学习计划和学位论文研究计划。博士生应在导师指导下于入学</w:t>
      </w:r>
      <w:r>
        <w:rPr>
          <w:rFonts w:asciiTheme="minorEastAsia" w:hAnsiTheme="minorEastAsia" w:cs="Times New Roman" w:hint="eastAsia"/>
          <w:color w:val="000000"/>
          <w:kern w:val="0"/>
          <w:sz w:val="24"/>
          <w:szCs w:val="24"/>
        </w:rPr>
        <w:t>3</w:t>
      </w:r>
      <w:r w:rsidRPr="004A589D">
        <w:rPr>
          <w:rFonts w:asciiTheme="minorEastAsia" w:hAnsiTheme="minorEastAsia" w:cs="Times New Roman"/>
          <w:color w:val="000000"/>
          <w:kern w:val="0"/>
          <w:sz w:val="24"/>
          <w:szCs w:val="24"/>
        </w:rPr>
        <w:t>个月内，根据培养方案中规定的要求拟定培养计划。培养计划应对培养方案中规定的要求，结合博士生的个人特点加以具体化。培养计划应有明确的论文选题范围，并对课程学习、文献阅读、研究</w:t>
      </w:r>
      <w:r>
        <w:rPr>
          <w:rFonts w:asciiTheme="minorEastAsia" w:hAnsiTheme="minorEastAsia" w:cs="Times New Roman" w:hint="eastAsia"/>
          <w:color w:val="000000"/>
          <w:kern w:val="0"/>
          <w:sz w:val="24"/>
          <w:szCs w:val="24"/>
        </w:rPr>
        <w:t>内容</w:t>
      </w:r>
      <w:r w:rsidRPr="004A589D">
        <w:rPr>
          <w:rFonts w:asciiTheme="minorEastAsia" w:hAnsiTheme="minorEastAsia" w:cs="Times New Roman"/>
          <w:color w:val="000000"/>
          <w:kern w:val="0"/>
          <w:sz w:val="24"/>
          <w:szCs w:val="24"/>
        </w:rPr>
        <w:t>、学位论文等工作的预期目</w:t>
      </w:r>
      <w:r w:rsidRPr="004A589D">
        <w:rPr>
          <w:rFonts w:asciiTheme="minorEastAsia" w:hAnsiTheme="minorEastAsia" w:cs="Times New Roman"/>
          <w:color w:val="000000"/>
          <w:kern w:val="0"/>
          <w:sz w:val="24"/>
          <w:szCs w:val="24"/>
        </w:rPr>
        <w:lastRenderedPageBreak/>
        <w:t>标及进度要求做出大致的安排。对每个博士生的课程学习要求，应根据博士生过去学习的基础、个人的特点由导师按该学科博士生培养方案的要求共同商定。一般可根据该专业科学技术发展的趋势和学位论文工作的需要，指定学习相关课程。对博士生辅修课的要求和安排也应列入培养计划。</w:t>
      </w:r>
    </w:p>
    <w:p w:rsidR="005D5C53" w:rsidRPr="004A589D" w:rsidRDefault="005D5C53" w:rsidP="005D5C53">
      <w:pPr>
        <w:spacing w:line="460" w:lineRule="exact"/>
        <w:ind w:firstLineChars="200" w:firstLine="480"/>
        <w:rPr>
          <w:rFonts w:asciiTheme="minorEastAsia" w:hAnsiTheme="minorEastAsia" w:cs="Times New Roman"/>
          <w:color w:val="000000"/>
          <w:kern w:val="0"/>
          <w:sz w:val="24"/>
          <w:szCs w:val="24"/>
        </w:rPr>
      </w:pPr>
      <w:r w:rsidRPr="004A589D">
        <w:rPr>
          <w:rFonts w:asciiTheme="minorEastAsia" w:hAnsiTheme="minorEastAsia" w:cs="Times New Roman"/>
          <w:color w:val="000000"/>
          <w:kern w:val="0"/>
          <w:sz w:val="24"/>
          <w:szCs w:val="24"/>
        </w:rPr>
        <w:t>博士生的培养计划应由导师签署意见，由培养单位主管领导批准。</w:t>
      </w:r>
      <w:r>
        <w:rPr>
          <w:rFonts w:asciiTheme="minorEastAsia" w:hAnsiTheme="minorEastAsia" w:cs="Times New Roman" w:hint="eastAsia"/>
          <w:color w:val="000000"/>
          <w:kern w:val="0"/>
          <w:sz w:val="24"/>
          <w:szCs w:val="24"/>
        </w:rPr>
        <w:t>培养</w:t>
      </w:r>
      <w:r w:rsidRPr="004A589D">
        <w:rPr>
          <w:rFonts w:asciiTheme="minorEastAsia" w:hAnsiTheme="minorEastAsia" w:cs="Times New Roman"/>
          <w:color w:val="000000"/>
          <w:kern w:val="0"/>
          <w:sz w:val="24"/>
          <w:szCs w:val="24"/>
        </w:rPr>
        <w:t>计划一式2</w:t>
      </w:r>
      <w:r>
        <w:rPr>
          <w:rFonts w:asciiTheme="minorEastAsia" w:hAnsiTheme="minorEastAsia" w:cs="Times New Roman"/>
          <w:color w:val="000000"/>
          <w:kern w:val="0"/>
          <w:sz w:val="24"/>
          <w:szCs w:val="24"/>
        </w:rPr>
        <w:t>份，分别</w:t>
      </w:r>
      <w:r>
        <w:rPr>
          <w:rFonts w:asciiTheme="minorEastAsia" w:hAnsiTheme="minorEastAsia" w:cs="Times New Roman" w:hint="eastAsia"/>
          <w:color w:val="000000"/>
          <w:kern w:val="0"/>
          <w:sz w:val="24"/>
          <w:szCs w:val="24"/>
        </w:rPr>
        <w:t>由</w:t>
      </w:r>
      <w:r>
        <w:rPr>
          <w:rFonts w:asciiTheme="minorEastAsia" w:hAnsiTheme="minorEastAsia" w:cs="Times New Roman"/>
          <w:color w:val="000000"/>
          <w:kern w:val="0"/>
          <w:sz w:val="24"/>
          <w:szCs w:val="24"/>
        </w:rPr>
        <w:t>导师和研究生院</w:t>
      </w:r>
      <w:r>
        <w:rPr>
          <w:rFonts w:asciiTheme="minorEastAsia" w:hAnsiTheme="minorEastAsia" w:cs="Times New Roman" w:hint="eastAsia"/>
          <w:color w:val="000000"/>
          <w:kern w:val="0"/>
          <w:sz w:val="24"/>
          <w:szCs w:val="24"/>
        </w:rPr>
        <w:t>保存</w:t>
      </w:r>
      <w:r w:rsidRPr="004A589D">
        <w:rPr>
          <w:rFonts w:asciiTheme="minorEastAsia" w:hAnsiTheme="minorEastAsia" w:cs="Times New Roman"/>
          <w:color w:val="000000"/>
          <w:kern w:val="0"/>
          <w:sz w:val="24"/>
          <w:szCs w:val="24"/>
        </w:rPr>
        <w:t>。</w:t>
      </w:r>
    </w:p>
    <w:p w:rsidR="005D5C53" w:rsidRPr="004A589D" w:rsidRDefault="005D5C53" w:rsidP="005D5C53">
      <w:pPr>
        <w:pStyle w:val="2"/>
        <w:spacing w:beforeLines="50" w:before="156" w:after="0" w:line="240" w:lineRule="auto"/>
        <w:ind w:firstLineChars="200" w:firstLine="602"/>
        <w:rPr>
          <w:rFonts w:asciiTheme="minorEastAsia" w:eastAsiaTheme="minorEastAsia" w:hAnsiTheme="minorEastAsia" w:cs="Times New Roman"/>
          <w:kern w:val="0"/>
          <w:sz w:val="30"/>
          <w:szCs w:val="30"/>
        </w:rPr>
      </w:pPr>
      <w:r w:rsidRPr="004A589D">
        <w:rPr>
          <w:rFonts w:asciiTheme="minorEastAsia" w:eastAsiaTheme="minorEastAsia" w:hAnsiTheme="minorEastAsia" w:cs="Times New Roman"/>
          <w:kern w:val="0"/>
          <w:sz w:val="30"/>
          <w:szCs w:val="30"/>
        </w:rPr>
        <w:t>八、</w:t>
      </w:r>
      <w:r>
        <w:rPr>
          <w:rFonts w:asciiTheme="minorEastAsia" w:eastAsiaTheme="minorEastAsia" w:hAnsiTheme="minorEastAsia" w:cs="Times New Roman"/>
          <w:kern w:val="0"/>
          <w:sz w:val="30"/>
          <w:szCs w:val="30"/>
        </w:rPr>
        <w:t>学位</w:t>
      </w:r>
      <w:r w:rsidRPr="004A589D">
        <w:rPr>
          <w:rFonts w:asciiTheme="minorEastAsia" w:eastAsiaTheme="minorEastAsia" w:hAnsiTheme="minorEastAsia" w:cs="Times New Roman"/>
          <w:kern w:val="0"/>
          <w:sz w:val="30"/>
          <w:szCs w:val="30"/>
        </w:rPr>
        <w:t>学籍</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分别</w:t>
      </w:r>
      <w:r w:rsidRPr="004A589D">
        <w:rPr>
          <w:rFonts w:asciiTheme="minorEastAsia" w:hAnsiTheme="minorEastAsia" w:cs="Times New Roman"/>
          <w:color w:val="000000"/>
          <w:kern w:val="0"/>
          <w:sz w:val="24"/>
          <w:szCs w:val="24"/>
        </w:rPr>
        <w:t>执行《中国水利水电科学研究院学位授予工作实施细则》</w:t>
      </w:r>
      <w:r>
        <w:rPr>
          <w:rFonts w:asciiTheme="minorEastAsia" w:hAnsiTheme="minorEastAsia" w:cs="Times New Roman" w:hint="eastAsia"/>
          <w:color w:val="000000"/>
          <w:kern w:val="0"/>
          <w:sz w:val="24"/>
          <w:szCs w:val="24"/>
        </w:rPr>
        <w:t>和</w:t>
      </w:r>
      <w:r w:rsidRPr="004A589D">
        <w:rPr>
          <w:rFonts w:asciiTheme="minorEastAsia" w:hAnsiTheme="minorEastAsia" w:cs="Times New Roman"/>
          <w:color w:val="000000"/>
          <w:kern w:val="0"/>
          <w:sz w:val="24"/>
          <w:szCs w:val="24"/>
        </w:rPr>
        <w:t>《中国水利水电科学研究院研究生学籍管理规定》。</w:t>
      </w:r>
    </w:p>
    <w:p w:rsidR="005D5C53" w:rsidRPr="004A589D" w:rsidRDefault="005D5C53" w:rsidP="005D5C53">
      <w:pPr>
        <w:pStyle w:val="2"/>
        <w:spacing w:beforeLines="50" w:before="156" w:after="0" w:line="240" w:lineRule="auto"/>
        <w:ind w:firstLineChars="200" w:firstLine="602"/>
        <w:rPr>
          <w:rFonts w:asciiTheme="minorEastAsia" w:eastAsiaTheme="minorEastAsia" w:hAnsiTheme="minorEastAsia" w:cs="Times New Roman"/>
          <w:kern w:val="0"/>
          <w:sz w:val="30"/>
          <w:szCs w:val="30"/>
        </w:rPr>
      </w:pPr>
      <w:r w:rsidRPr="004A589D">
        <w:rPr>
          <w:rFonts w:asciiTheme="minorEastAsia" w:eastAsiaTheme="minorEastAsia" w:hAnsiTheme="minorEastAsia" w:cs="Times New Roman"/>
          <w:kern w:val="0"/>
          <w:sz w:val="30"/>
          <w:szCs w:val="30"/>
        </w:rPr>
        <w:t>九、淘汰</w:t>
      </w:r>
      <w:r>
        <w:rPr>
          <w:rFonts w:asciiTheme="minorEastAsia" w:eastAsiaTheme="minorEastAsia" w:hAnsiTheme="minorEastAsia" w:cs="Times New Roman" w:hint="eastAsia"/>
          <w:kern w:val="0"/>
          <w:sz w:val="30"/>
          <w:szCs w:val="30"/>
        </w:rPr>
        <w:t>管理</w:t>
      </w:r>
    </w:p>
    <w:p w:rsidR="005D5C53" w:rsidRPr="006D1B27" w:rsidRDefault="005D5C53" w:rsidP="005D5C53">
      <w:pPr>
        <w:widowControl/>
        <w:spacing w:line="460" w:lineRule="exact"/>
        <w:ind w:firstLineChars="200" w:firstLine="48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1</w:t>
      </w:r>
      <w:r>
        <w:rPr>
          <w:rFonts w:asciiTheme="minorEastAsia" w:hAnsiTheme="minorEastAsia" w:cs="Times New Roman"/>
          <w:color w:val="000000"/>
          <w:kern w:val="0"/>
          <w:sz w:val="24"/>
          <w:szCs w:val="24"/>
        </w:rPr>
        <w:t>.</w:t>
      </w:r>
      <w:r w:rsidRPr="00D4294C">
        <w:rPr>
          <w:rFonts w:asciiTheme="minorEastAsia" w:hAnsiTheme="minorEastAsia" w:cs="Times New Roman"/>
          <w:color w:val="000000"/>
          <w:kern w:val="0"/>
          <w:sz w:val="24"/>
          <w:szCs w:val="24"/>
        </w:rPr>
        <w:t>课程考试出现一门次及以上不及格且经补考未通过者，终止培养；</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2</w:t>
      </w:r>
      <w:r>
        <w:rPr>
          <w:rFonts w:asciiTheme="minorEastAsia" w:hAnsiTheme="minorEastAsia" w:cs="Times New Roman"/>
          <w:color w:val="000000"/>
          <w:kern w:val="0"/>
          <w:sz w:val="24"/>
          <w:szCs w:val="24"/>
        </w:rPr>
        <w:t>.</w:t>
      </w:r>
      <w:r w:rsidRPr="007451F3">
        <w:rPr>
          <w:rFonts w:asciiTheme="minorEastAsia" w:hAnsiTheme="minorEastAsia" w:cs="Times New Roman"/>
          <w:color w:val="000000"/>
          <w:kern w:val="0"/>
          <w:sz w:val="24"/>
          <w:szCs w:val="24"/>
        </w:rPr>
        <w:t>学科综合考试未通过，限期重考后仍未通过者，终止培养；</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3</w:t>
      </w:r>
      <w:r>
        <w:rPr>
          <w:rFonts w:asciiTheme="minorEastAsia" w:hAnsiTheme="minorEastAsia" w:cs="Times New Roman"/>
          <w:color w:val="000000"/>
          <w:kern w:val="0"/>
          <w:sz w:val="24"/>
          <w:szCs w:val="24"/>
        </w:rPr>
        <w:t>.</w:t>
      </w:r>
      <w:r w:rsidRPr="004A589D">
        <w:rPr>
          <w:rFonts w:asciiTheme="minorEastAsia" w:hAnsiTheme="minorEastAsia" w:cs="Times New Roman"/>
          <w:color w:val="000000"/>
          <w:kern w:val="0"/>
          <w:sz w:val="24"/>
          <w:szCs w:val="24"/>
        </w:rPr>
        <w:t>开题报告未通过，限期重做后仍未通过者，终止培养；</w:t>
      </w: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4</w:t>
      </w:r>
      <w:r>
        <w:rPr>
          <w:rFonts w:asciiTheme="minorEastAsia" w:hAnsiTheme="minorEastAsia" w:cs="Times New Roman"/>
          <w:color w:val="000000"/>
          <w:kern w:val="0"/>
          <w:sz w:val="24"/>
          <w:szCs w:val="24"/>
        </w:rPr>
        <w:t>.</w:t>
      </w:r>
      <w:r w:rsidRPr="004A589D">
        <w:rPr>
          <w:rFonts w:asciiTheme="minorEastAsia" w:hAnsiTheme="minorEastAsia" w:cs="Times New Roman"/>
          <w:color w:val="000000"/>
          <w:kern w:val="0"/>
          <w:sz w:val="24"/>
          <w:szCs w:val="24"/>
        </w:rPr>
        <w:t>不能按要求完成课程学习及各培养环节的有关规定，经教育帮助</w:t>
      </w:r>
      <w:r>
        <w:rPr>
          <w:rFonts w:asciiTheme="minorEastAsia" w:hAnsiTheme="minorEastAsia" w:cs="Times New Roman" w:hint="eastAsia"/>
          <w:color w:val="000000"/>
          <w:kern w:val="0"/>
          <w:sz w:val="24"/>
          <w:szCs w:val="24"/>
        </w:rPr>
        <w:t>后</w:t>
      </w:r>
      <w:r w:rsidRPr="004A589D">
        <w:rPr>
          <w:rFonts w:asciiTheme="minorEastAsia" w:hAnsiTheme="minorEastAsia" w:cs="Times New Roman"/>
          <w:color w:val="000000"/>
          <w:kern w:val="0"/>
          <w:sz w:val="24"/>
          <w:szCs w:val="24"/>
        </w:rPr>
        <w:t>仍无改进者，终止培养；</w:t>
      </w:r>
    </w:p>
    <w:p w:rsidR="005D5C53" w:rsidRDefault="005D5C53" w:rsidP="005D5C53">
      <w:pPr>
        <w:widowControl/>
        <w:spacing w:line="460" w:lineRule="exact"/>
        <w:ind w:firstLineChars="200" w:firstLine="480"/>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5</w:t>
      </w:r>
      <w:r>
        <w:rPr>
          <w:rFonts w:asciiTheme="minorEastAsia" w:hAnsiTheme="minorEastAsia" w:cs="Times New Roman"/>
          <w:color w:val="000000"/>
          <w:kern w:val="0"/>
          <w:sz w:val="24"/>
          <w:szCs w:val="24"/>
        </w:rPr>
        <w:t>.</w:t>
      </w:r>
      <w:r w:rsidRPr="004A589D">
        <w:rPr>
          <w:rFonts w:asciiTheme="minorEastAsia" w:hAnsiTheme="minorEastAsia" w:cs="Times New Roman"/>
          <w:color w:val="000000"/>
          <w:kern w:val="0"/>
          <w:sz w:val="24"/>
          <w:szCs w:val="24"/>
        </w:rPr>
        <w:t>学位论文</w:t>
      </w:r>
      <w:r>
        <w:rPr>
          <w:rFonts w:asciiTheme="minorEastAsia" w:hAnsiTheme="minorEastAsia" w:cs="Times New Roman" w:hint="eastAsia"/>
          <w:color w:val="000000"/>
          <w:kern w:val="0"/>
          <w:sz w:val="24"/>
          <w:szCs w:val="24"/>
        </w:rPr>
        <w:t>及学术论文</w:t>
      </w:r>
      <w:r w:rsidRPr="004A589D">
        <w:rPr>
          <w:rFonts w:asciiTheme="minorEastAsia" w:hAnsiTheme="minorEastAsia" w:cs="Times New Roman"/>
          <w:color w:val="000000"/>
          <w:kern w:val="0"/>
          <w:sz w:val="24"/>
          <w:szCs w:val="24"/>
        </w:rPr>
        <w:t>达不到要求者，不授予博士学位。</w:t>
      </w:r>
    </w:p>
    <w:p w:rsidR="005D5C53" w:rsidRPr="004A589D" w:rsidRDefault="005D5C53" w:rsidP="005D5C53">
      <w:pPr>
        <w:widowControl/>
        <w:spacing w:line="240" w:lineRule="exact"/>
        <w:ind w:firstLineChars="200" w:firstLine="480"/>
        <w:rPr>
          <w:rFonts w:asciiTheme="minorEastAsia" w:hAnsiTheme="minorEastAsia" w:cs="Times New Roman"/>
          <w:color w:val="000000"/>
          <w:kern w:val="0"/>
          <w:sz w:val="24"/>
          <w:szCs w:val="24"/>
        </w:rPr>
      </w:pPr>
    </w:p>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t>本规定</w:t>
      </w:r>
      <w:r w:rsidRPr="004910B3">
        <w:rPr>
          <w:rFonts w:asciiTheme="minorEastAsia" w:hAnsiTheme="minorEastAsia" w:cs="宋体" w:hint="eastAsia"/>
          <w:color w:val="000000"/>
          <w:kern w:val="0"/>
          <w:sz w:val="24"/>
          <w:szCs w:val="24"/>
        </w:rPr>
        <w:t>自发布之日起</w:t>
      </w:r>
      <w:r>
        <w:rPr>
          <w:rFonts w:asciiTheme="minorEastAsia" w:hAnsiTheme="minorEastAsia" w:cs="宋体" w:hint="eastAsia"/>
          <w:color w:val="000000"/>
          <w:kern w:val="0"/>
          <w:sz w:val="24"/>
          <w:szCs w:val="24"/>
        </w:rPr>
        <w:t>执行</w:t>
      </w:r>
      <w:r w:rsidRPr="004910B3">
        <w:rPr>
          <w:rFonts w:asciiTheme="minorEastAsia" w:hAnsiTheme="minorEastAsia" w:cs="宋体" w:hint="eastAsia"/>
          <w:color w:val="000000"/>
          <w:kern w:val="0"/>
          <w:sz w:val="24"/>
          <w:szCs w:val="24"/>
        </w:rPr>
        <w:t>，</w:t>
      </w:r>
      <w:r>
        <w:rPr>
          <w:rFonts w:asciiTheme="minorEastAsia" w:hAnsiTheme="minorEastAsia" w:cs="Times New Roman" w:hint="eastAsia"/>
          <w:color w:val="000000"/>
          <w:kern w:val="0"/>
          <w:sz w:val="24"/>
          <w:szCs w:val="24"/>
        </w:rPr>
        <w:t>由</w:t>
      </w:r>
      <w:r>
        <w:rPr>
          <w:rFonts w:asciiTheme="minorEastAsia" w:hAnsiTheme="minorEastAsia" w:cs="Times New Roman"/>
          <w:color w:val="000000"/>
          <w:kern w:val="0"/>
          <w:sz w:val="24"/>
          <w:szCs w:val="24"/>
        </w:rPr>
        <w:t>研究生院</w:t>
      </w:r>
      <w:r>
        <w:rPr>
          <w:rFonts w:asciiTheme="minorEastAsia" w:hAnsiTheme="minorEastAsia" w:cs="Times New Roman" w:hint="eastAsia"/>
          <w:color w:val="000000"/>
          <w:kern w:val="0"/>
          <w:sz w:val="24"/>
          <w:szCs w:val="24"/>
        </w:rPr>
        <w:t>负责</w:t>
      </w:r>
      <w:r>
        <w:rPr>
          <w:rFonts w:asciiTheme="minorEastAsia" w:hAnsiTheme="minorEastAsia" w:cs="Times New Roman"/>
          <w:color w:val="000000"/>
          <w:kern w:val="0"/>
          <w:sz w:val="24"/>
          <w:szCs w:val="24"/>
        </w:rPr>
        <w:t>解释</w:t>
      </w:r>
      <w:r w:rsidRPr="004A589D">
        <w:rPr>
          <w:rFonts w:asciiTheme="minorEastAsia" w:hAnsiTheme="minorEastAsia" w:cs="Times New Roman"/>
          <w:color w:val="000000"/>
          <w:kern w:val="0"/>
          <w:sz w:val="24"/>
          <w:szCs w:val="24"/>
        </w:rPr>
        <w:t>。</w:t>
      </w:r>
    </w:p>
    <w:bookmarkEnd w:id="0"/>
    <w:p w:rsidR="005D5C53" w:rsidRPr="004A589D" w:rsidRDefault="005D5C53" w:rsidP="005D5C53">
      <w:pPr>
        <w:widowControl/>
        <w:spacing w:line="460" w:lineRule="exact"/>
        <w:ind w:firstLineChars="200" w:firstLine="480"/>
        <w:rPr>
          <w:rFonts w:asciiTheme="minorEastAsia" w:hAnsiTheme="minorEastAsia" w:cs="Times New Roman"/>
          <w:color w:val="000000"/>
          <w:kern w:val="0"/>
          <w:sz w:val="24"/>
          <w:szCs w:val="24"/>
        </w:rPr>
      </w:pPr>
    </w:p>
    <w:p w:rsidR="005D5C53" w:rsidRPr="00051C6D" w:rsidRDefault="005D5C53" w:rsidP="005D5C53">
      <w:pPr>
        <w:widowControl/>
        <w:spacing w:line="460" w:lineRule="exact"/>
        <w:ind w:firstLineChars="200" w:firstLine="480"/>
        <w:rPr>
          <w:rFonts w:asciiTheme="minorEastAsia" w:hAnsiTheme="minorEastAsia" w:cs="Times New Roman"/>
          <w:color w:val="000000"/>
          <w:kern w:val="0"/>
          <w:sz w:val="24"/>
          <w:szCs w:val="24"/>
        </w:rPr>
      </w:pPr>
    </w:p>
    <w:p w:rsidR="005D5C53" w:rsidRPr="004A589D" w:rsidRDefault="005D5C53" w:rsidP="005D5C53">
      <w:pPr>
        <w:widowControl/>
        <w:spacing w:line="460" w:lineRule="exact"/>
        <w:rPr>
          <w:rFonts w:asciiTheme="minorEastAsia" w:hAnsiTheme="minorEastAsia" w:cs="Times New Roman" w:hint="eastAsia"/>
          <w:color w:val="000000"/>
          <w:kern w:val="0"/>
          <w:sz w:val="24"/>
          <w:szCs w:val="24"/>
        </w:rPr>
      </w:pPr>
    </w:p>
    <w:p w:rsidR="00AB5957" w:rsidRDefault="00AB5957" w:rsidP="005D5C53">
      <w:pPr>
        <w:autoSpaceDE w:val="0"/>
        <w:autoSpaceDN w:val="0"/>
        <w:adjustRightInd w:val="0"/>
        <w:jc w:val="left"/>
        <w:rPr>
          <w:rFonts w:asciiTheme="minorEastAsia" w:hAnsiTheme="minorEastAsia" w:cs="Times New Roman"/>
          <w:color w:val="000000"/>
          <w:kern w:val="0"/>
          <w:sz w:val="28"/>
          <w:szCs w:val="28"/>
        </w:rPr>
        <w:sectPr w:rsidR="00AB5957">
          <w:pgSz w:w="11906" w:h="16838"/>
          <w:pgMar w:top="1440" w:right="1800" w:bottom="1440" w:left="1800" w:header="851" w:footer="992" w:gutter="0"/>
          <w:cols w:space="425"/>
          <w:docGrid w:type="lines" w:linePitch="312"/>
        </w:sectPr>
      </w:pPr>
    </w:p>
    <w:p w:rsidR="005D5C53" w:rsidRPr="0078023A" w:rsidRDefault="005D5C53" w:rsidP="005D5C53">
      <w:pPr>
        <w:autoSpaceDE w:val="0"/>
        <w:autoSpaceDN w:val="0"/>
        <w:adjustRightInd w:val="0"/>
        <w:jc w:val="left"/>
        <w:rPr>
          <w:rFonts w:ascii="Times New Roman" w:hAnsi="Times New Roman" w:cs="Times New Roman"/>
          <w:color w:val="000000"/>
          <w:kern w:val="0"/>
          <w:sz w:val="28"/>
          <w:szCs w:val="28"/>
        </w:rPr>
      </w:pPr>
      <w:bookmarkStart w:id="1" w:name="_GoBack"/>
      <w:bookmarkEnd w:id="1"/>
      <w:r w:rsidRPr="003621A1">
        <w:rPr>
          <w:rFonts w:asciiTheme="minorEastAsia" w:hAnsiTheme="minorEastAsia" w:cs="Times New Roman"/>
          <w:color w:val="000000"/>
          <w:kern w:val="0"/>
          <w:sz w:val="28"/>
          <w:szCs w:val="28"/>
        </w:rPr>
        <w:lastRenderedPageBreak/>
        <w:t>附件1</w:t>
      </w:r>
      <w:r>
        <w:rPr>
          <w:rFonts w:ascii="Times New Roman" w:hAnsi="Times New Roman" w:cs="Times New Roman"/>
          <w:color w:val="000000"/>
          <w:kern w:val="0"/>
          <w:sz w:val="28"/>
          <w:szCs w:val="28"/>
        </w:rPr>
        <w:t xml:space="preserve">     </w:t>
      </w:r>
      <w:r>
        <w:rPr>
          <w:rFonts w:ascii="Times New Roman" w:hAnsi="Times New Roman" w:cs="Times New Roman" w:hint="eastAsia"/>
          <w:color w:val="000000"/>
          <w:kern w:val="0"/>
          <w:sz w:val="28"/>
          <w:szCs w:val="28"/>
        </w:rPr>
        <w:t xml:space="preserve">                         </w:t>
      </w:r>
      <w:r>
        <w:rPr>
          <w:rFonts w:ascii="Times New Roman" w:hAnsi="Times New Roman" w:cs="Times New Roman"/>
          <w:color w:val="000000"/>
          <w:kern w:val="0"/>
          <w:sz w:val="28"/>
          <w:szCs w:val="28"/>
        </w:rPr>
        <w:t xml:space="preserve">        </w:t>
      </w:r>
    </w:p>
    <w:p w:rsidR="005D5C53" w:rsidRPr="00A80DCC" w:rsidRDefault="005D5C53" w:rsidP="005D5C53">
      <w:pPr>
        <w:spacing w:line="480" w:lineRule="exact"/>
        <w:jc w:val="center"/>
        <w:rPr>
          <w:rFonts w:ascii="Times New Roman" w:eastAsia="隶书" w:hAnsi="Times New Roman" w:cs="Times New Roman"/>
          <w:b/>
          <w:bCs/>
          <w:sz w:val="44"/>
          <w:szCs w:val="44"/>
        </w:rPr>
      </w:pPr>
      <w:r w:rsidRPr="00A80DCC">
        <w:rPr>
          <w:rFonts w:ascii="Times New Roman" w:eastAsia="隶书" w:hAnsi="Times New Roman" w:cs="Times New Roman"/>
          <w:b/>
          <w:bCs/>
          <w:sz w:val="44"/>
          <w:szCs w:val="44"/>
        </w:rPr>
        <w:t>中国水利水电科学研究院</w:t>
      </w:r>
    </w:p>
    <w:p w:rsidR="005D5C53" w:rsidRPr="00A80DCC" w:rsidRDefault="005D5C53" w:rsidP="005D5C53">
      <w:pPr>
        <w:spacing w:afterLines="50" w:after="156" w:line="480" w:lineRule="exact"/>
        <w:jc w:val="center"/>
        <w:rPr>
          <w:rFonts w:ascii="Times New Roman" w:eastAsia="隶书" w:hAnsi="Times New Roman" w:cs="Times New Roman"/>
          <w:sz w:val="44"/>
          <w:szCs w:val="44"/>
        </w:rPr>
      </w:pPr>
      <w:r w:rsidRPr="00A80DCC">
        <w:rPr>
          <w:rFonts w:ascii="Times New Roman" w:eastAsia="隶书" w:hAnsi="Times New Roman" w:cs="Times New Roman"/>
          <w:b/>
          <w:bCs/>
          <w:sz w:val="44"/>
          <w:szCs w:val="44"/>
        </w:rPr>
        <w:t>博士研究生培养计划表</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
        <w:gridCol w:w="717"/>
        <w:gridCol w:w="78"/>
        <w:gridCol w:w="1909"/>
        <w:gridCol w:w="709"/>
        <w:gridCol w:w="283"/>
        <w:gridCol w:w="851"/>
        <w:gridCol w:w="190"/>
        <w:gridCol w:w="660"/>
        <w:gridCol w:w="649"/>
        <w:gridCol w:w="992"/>
        <w:gridCol w:w="686"/>
        <w:gridCol w:w="708"/>
      </w:tblGrid>
      <w:tr w:rsidR="005D5C53" w:rsidRPr="0069025E" w:rsidTr="00B81C5A">
        <w:trPr>
          <w:cantSplit/>
          <w:trHeight w:val="360"/>
          <w:jc w:val="center"/>
        </w:trPr>
        <w:tc>
          <w:tcPr>
            <w:tcW w:w="1248"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姓名</w:t>
            </w:r>
          </w:p>
        </w:tc>
        <w:tc>
          <w:tcPr>
            <w:tcW w:w="1987" w:type="dxa"/>
            <w:gridSpan w:val="2"/>
            <w:vAlign w:val="center"/>
          </w:tcPr>
          <w:p w:rsidR="005D5C53" w:rsidRPr="0069025E" w:rsidRDefault="005D5C53" w:rsidP="00B81C5A">
            <w:pPr>
              <w:jc w:val="center"/>
              <w:rPr>
                <w:rFonts w:ascii="Times New Roman" w:eastAsia="仿宋_GB2312" w:hAnsi="Times New Roman" w:cs="Times New Roman"/>
                <w:sz w:val="24"/>
                <w:szCs w:val="24"/>
              </w:rPr>
            </w:pPr>
          </w:p>
        </w:tc>
        <w:tc>
          <w:tcPr>
            <w:tcW w:w="709"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学号</w:t>
            </w:r>
          </w:p>
        </w:tc>
        <w:tc>
          <w:tcPr>
            <w:tcW w:w="1984" w:type="dxa"/>
            <w:gridSpan w:val="4"/>
            <w:vAlign w:val="center"/>
          </w:tcPr>
          <w:p w:rsidR="005D5C53" w:rsidRPr="0069025E" w:rsidRDefault="005D5C53" w:rsidP="00B81C5A">
            <w:pPr>
              <w:rPr>
                <w:rFonts w:ascii="Times New Roman" w:eastAsia="仿宋_GB2312" w:hAnsi="Times New Roman" w:cs="Times New Roman"/>
                <w:sz w:val="24"/>
                <w:szCs w:val="24"/>
              </w:rPr>
            </w:pPr>
          </w:p>
        </w:tc>
        <w:tc>
          <w:tcPr>
            <w:tcW w:w="1641" w:type="dxa"/>
            <w:gridSpan w:val="2"/>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入学时间</w:t>
            </w:r>
          </w:p>
        </w:tc>
        <w:tc>
          <w:tcPr>
            <w:tcW w:w="1394" w:type="dxa"/>
            <w:gridSpan w:val="2"/>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360"/>
          <w:jc w:val="center"/>
        </w:trPr>
        <w:tc>
          <w:tcPr>
            <w:tcW w:w="1248"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专业</w:t>
            </w:r>
          </w:p>
        </w:tc>
        <w:tc>
          <w:tcPr>
            <w:tcW w:w="2696" w:type="dxa"/>
            <w:gridSpan w:val="3"/>
            <w:vAlign w:val="center"/>
          </w:tcPr>
          <w:p w:rsidR="005D5C53" w:rsidRPr="0069025E" w:rsidRDefault="005D5C53" w:rsidP="00B81C5A">
            <w:pPr>
              <w:jc w:val="center"/>
              <w:rPr>
                <w:rFonts w:ascii="Times New Roman" w:eastAsia="仿宋_GB2312" w:hAnsi="Times New Roman" w:cs="Times New Roman"/>
                <w:sz w:val="24"/>
                <w:szCs w:val="24"/>
              </w:rPr>
            </w:pPr>
          </w:p>
        </w:tc>
        <w:tc>
          <w:tcPr>
            <w:tcW w:w="1134" w:type="dxa"/>
            <w:gridSpan w:val="2"/>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研究方向</w:t>
            </w:r>
          </w:p>
        </w:tc>
        <w:tc>
          <w:tcPr>
            <w:tcW w:w="3885" w:type="dxa"/>
            <w:gridSpan w:val="6"/>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360"/>
          <w:jc w:val="center"/>
        </w:trPr>
        <w:tc>
          <w:tcPr>
            <w:tcW w:w="3235" w:type="dxa"/>
            <w:gridSpan w:val="4"/>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培养单位</w:t>
            </w:r>
          </w:p>
        </w:tc>
        <w:tc>
          <w:tcPr>
            <w:tcW w:w="1843"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850"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导师</w:t>
            </w:r>
          </w:p>
        </w:tc>
        <w:tc>
          <w:tcPr>
            <w:tcW w:w="3035" w:type="dxa"/>
            <w:gridSpan w:val="4"/>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1181"/>
          <w:jc w:val="center"/>
        </w:trPr>
        <w:tc>
          <w:tcPr>
            <w:tcW w:w="531" w:type="dxa"/>
            <w:tcMar>
              <w:top w:w="15" w:type="dxa"/>
              <w:left w:w="15" w:type="dxa"/>
              <w:bottom w:w="0" w:type="dxa"/>
              <w:right w:w="15" w:type="dxa"/>
            </w:tcMar>
            <w:vAlign w:val="center"/>
          </w:tcPr>
          <w:p w:rsidR="005D5C53"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序</w:t>
            </w:r>
          </w:p>
          <w:p w:rsidR="005D5C53" w:rsidRPr="0069025E"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号</w:t>
            </w:r>
          </w:p>
        </w:tc>
        <w:tc>
          <w:tcPr>
            <w:tcW w:w="2704" w:type="dxa"/>
            <w:gridSpan w:val="3"/>
            <w:tcMar>
              <w:top w:w="15" w:type="dxa"/>
              <w:left w:w="15" w:type="dxa"/>
              <w:bottom w:w="0" w:type="dxa"/>
              <w:right w:w="15" w:type="dxa"/>
            </w:tcMar>
            <w:vAlign w:val="center"/>
          </w:tcPr>
          <w:p w:rsidR="005D5C53" w:rsidRPr="0069025E"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课程名称</w:t>
            </w:r>
          </w:p>
        </w:tc>
        <w:tc>
          <w:tcPr>
            <w:tcW w:w="992" w:type="dxa"/>
            <w:gridSpan w:val="2"/>
            <w:tcMar>
              <w:top w:w="15" w:type="dxa"/>
              <w:left w:w="15" w:type="dxa"/>
              <w:bottom w:w="0" w:type="dxa"/>
              <w:right w:w="15" w:type="dxa"/>
            </w:tcMar>
            <w:vAlign w:val="center"/>
          </w:tcPr>
          <w:p w:rsidR="005D5C53" w:rsidRPr="0069025E"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必修课</w:t>
            </w:r>
          </w:p>
        </w:tc>
        <w:tc>
          <w:tcPr>
            <w:tcW w:w="1041" w:type="dxa"/>
            <w:gridSpan w:val="2"/>
            <w:tcMar>
              <w:top w:w="15" w:type="dxa"/>
              <w:left w:w="15" w:type="dxa"/>
              <w:bottom w:w="0" w:type="dxa"/>
              <w:right w:w="15" w:type="dxa"/>
            </w:tcMar>
            <w:vAlign w:val="center"/>
          </w:tcPr>
          <w:p w:rsidR="005D5C53" w:rsidRPr="0069025E"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选修课</w:t>
            </w:r>
          </w:p>
        </w:tc>
        <w:tc>
          <w:tcPr>
            <w:tcW w:w="660" w:type="dxa"/>
            <w:tcMar>
              <w:top w:w="15" w:type="dxa"/>
              <w:left w:w="15" w:type="dxa"/>
              <w:bottom w:w="0" w:type="dxa"/>
              <w:right w:w="15" w:type="dxa"/>
            </w:tcMar>
            <w:vAlign w:val="center"/>
          </w:tcPr>
          <w:p w:rsidR="005D5C53" w:rsidRPr="0069025E"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学</w:t>
            </w:r>
          </w:p>
          <w:p w:rsidR="005D5C53" w:rsidRPr="0069025E"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分</w:t>
            </w:r>
          </w:p>
        </w:tc>
        <w:tc>
          <w:tcPr>
            <w:tcW w:w="649" w:type="dxa"/>
            <w:tcMar>
              <w:top w:w="15" w:type="dxa"/>
              <w:left w:w="15" w:type="dxa"/>
              <w:bottom w:w="0" w:type="dxa"/>
              <w:right w:w="15" w:type="dxa"/>
            </w:tcMar>
            <w:vAlign w:val="center"/>
          </w:tcPr>
          <w:p w:rsidR="005D5C53" w:rsidRPr="0069025E" w:rsidRDefault="005D5C53" w:rsidP="00B81C5A">
            <w:pPr>
              <w:spacing w:line="460" w:lineRule="exact"/>
              <w:ind w:left="46"/>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学</w:t>
            </w:r>
          </w:p>
          <w:p w:rsidR="005D5C53" w:rsidRPr="0069025E" w:rsidRDefault="005D5C53" w:rsidP="00B81C5A">
            <w:pPr>
              <w:spacing w:line="460" w:lineRule="exact"/>
              <w:ind w:left="46"/>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时</w:t>
            </w:r>
          </w:p>
        </w:tc>
        <w:tc>
          <w:tcPr>
            <w:tcW w:w="992" w:type="dxa"/>
            <w:tcMar>
              <w:top w:w="15" w:type="dxa"/>
              <w:left w:w="15" w:type="dxa"/>
              <w:bottom w:w="0" w:type="dxa"/>
              <w:right w:w="15" w:type="dxa"/>
            </w:tcMar>
            <w:vAlign w:val="center"/>
          </w:tcPr>
          <w:p w:rsidR="005D5C53" w:rsidRPr="0069025E"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任课</w:t>
            </w:r>
          </w:p>
          <w:p w:rsidR="005D5C53" w:rsidRPr="0069025E"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教师</w:t>
            </w:r>
          </w:p>
        </w:tc>
        <w:tc>
          <w:tcPr>
            <w:tcW w:w="686" w:type="dxa"/>
            <w:tcMar>
              <w:top w:w="15" w:type="dxa"/>
              <w:left w:w="15" w:type="dxa"/>
              <w:bottom w:w="0" w:type="dxa"/>
              <w:right w:w="15" w:type="dxa"/>
            </w:tcMar>
            <w:vAlign w:val="center"/>
          </w:tcPr>
          <w:p w:rsidR="005D5C53" w:rsidRPr="0069025E"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考核</w:t>
            </w:r>
          </w:p>
          <w:p w:rsidR="005D5C53" w:rsidRPr="0069025E"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方式</w:t>
            </w:r>
          </w:p>
        </w:tc>
        <w:tc>
          <w:tcPr>
            <w:tcW w:w="708" w:type="dxa"/>
            <w:tcMar>
              <w:top w:w="15" w:type="dxa"/>
              <w:left w:w="15" w:type="dxa"/>
              <w:bottom w:w="0" w:type="dxa"/>
              <w:right w:w="15" w:type="dxa"/>
            </w:tcMar>
            <w:vAlign w:val="center"/>
          </w:tcPr>
          <w:p w:rsidR="005D5C53" w:rsidRPr="0069025E" w:rsidRDefault="005D5C53" w:rsidP="00B81C5A">
            <w:pPr>
              <w:spacing w:line="46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备注</w:t>
            </w:r>
          </w:p>
        </w:tc>
      </w:tr>
      <w:tr w:rsidR="005D5C53" w:rsidRPr="0069025E" w:rsidTr="00B81C5A">
        <w:trPr>
          <w:cantSplit/>
          <w:trHeight w:val="1134"/>
          <w:jc w:val="center"/>
        </w:trPr>
        <w:tc>
          <w:tcPr>
            <w:tcW w:w="531"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1</w:t>
            </w:r>
          </w:p>
        </w:tc>
        <w:tc>
          <w:tcPr>
            <w:tcW w:w="2704" w:type="dxa"/>
            <w:gridSpan w:val="3"/>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gridSpan w:val="2"/>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1041" w:type="dxa"/>
            <w:gridSpan w:val="2"/>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60"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49"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86"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708"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1134"/>
          <w:jc w:val="center"/>
        </w:trPr>
        <w:tc>
          <w:tcPr>
            <w:tcW w:w="531"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2</w:t>
            </w:r>
          </w:p>
        </w:tc>
        <w:tc>
          <w:tcPr>
            <w:tcW w:w="2704" w:type="dxa"/>
            <w:gridSpan w:val="3"/>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gridSpan w:val="2"/>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1041" w:type="dxa"/>
            <w:gridSpan w:val="2"/>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60"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49"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86"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708"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1134"/>
          <w:jc w:val="center"/>
        </w:trPr>
        <w:tc>
          <w:tcPr>
            <w:tcW w:w="531"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3</w:t>
            </w:r>
          </w:p>
        </w:tc>
        <w:tc>
          <w:tcPr>
            <w:tcW w:w="2704" w:type="dxa"/>
            <w:gridSpan w:val="3"/>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gridSpan w:val="2"/>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1041" w:type="dxa"/>
            <w:gridSpan w:val="2"/>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60"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49"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86"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708"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1134"/>
          <w:jc w:val="center"/>
        </w:trPr>
        <w:tc>
          <w:tcPr>
            <w:tcW w:w="531"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4</w:t>
            </w:r>
          </w:p>
        </w:tc>
        <w:tc>
          <w:tcPr>
            <w:tcW w:w="2704"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1041"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60"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49"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86"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708"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1134"/>
          <w:jc w:val="center"/>
        </w:trPr>
        <w:tc>
          <w:tcPr>
            <w:tcW w:w="531"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5</w:t>
            </w:r>
          </w:p>
        </w:tc>
        <w:tc>
          <w:tcPr>
            <w:tcW w:w="2704"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1041"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60"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49"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86"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708"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1134"/>
          <w:jc w:val="center"/>
        </w:trPr>
        <w:tc>
          <w:tcPr>
            <w:tcW w:w="531"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6</w:t>
            </w:r>
          </w:p>
        </w:tc>
        <w:tc>
          <w:tcPr>
            <w:tcW w:w="2704"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1041"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60"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49"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86"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708"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1134"/>
          <w:jc w:val="center"/>
        </w:trPr>
        <w:tc>
          <w:tcPr>
            <w:tcW w:w="531"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7</w:t>
            </w:r>
          </w:p>
        </w:tc>
        <w:tc>
          <w:tcPr>
            <w:tcW w:w="2704"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1041"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60"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49"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86"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708"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1134"/>
          <w:jc w:val="center"/>
        </w:trPr>
        <w:tc>
          <w:tcPr>
            <w:tcW w:w="531"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8</w:t>
            </w:r>
          </w:p>
        </w:tc>
        <w:tc>
          <w:tcPr>
            <w:tcW w:w="2704"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1041"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60"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49"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86"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708"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1134"/>
          <w:jc w:val="center"/>
        </w:trPr>
        <w:tc>
          <w:tcPr>
            <w:tcW w:w="531"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lastRenderedPageBreak/>
              <w:t>9</w:t>
            </w:r>
          </w:p>
        </w:tc>
        <w:tc>
          <w:tcPr>
            <w:tcW w:w="2704"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1041"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60"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49"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86"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708"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1134"/>
          <w:jc w:val="center"/>
        </w:trPr>
        <w:tc>
          <w:tcPr>
            <w:tcW w:w="531"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10</w:t>
            </w:r>
          </w:p>
        </w:tc>
        <w:tc>
          <w:tcPr>
            <w:tcW w:w="2704"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1041"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60"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49"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86"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708"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1134"/>
          <w:jc w:val="center"/>
        </w:trPr>
        <w:tc>
          <w:tcPr>
            <w:tcW w:w="531"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11</w:t>
            </w:r>
          </w:p>
        </w:tc>
        <w:tc>
          <w:tcPr>
            <w:tcW w:w="2704"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1041" w:type="dxa"/>
            <w:gridSpan w:val="2"/>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60"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49" w:type="dxa"/>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992"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686"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c>
          <w:tcPr>
            <w:tcW w:w="708" w:type="dxa"/>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884"/>
          <w:jc w:val="center"/>
        </w:trPr>
        <w:tc>
          <w:tcPr>
            <w:tcW w:w="531" w:type="dxa"/>
            <w:vMerge w:val="restart"/>
            <w:tcMar>
              <w:top w:w="15" w:type="dxa"/>
              <w:left w:w="15" w:type="dxa"/>
              <w:bottom w:w="0" w:type="dxa"/>
              <w:right w:w="15" w:type="dxa"/>
            </w:tcMar>
            <w:vAlign w:val="center"/>
          </w:tcPr>
          <w:p w:rsidR="005D5C53" w:rsidRDefault="005D5C53" w:rsidP="00B81C5A">
            <w:pPr>
              <w:spacing w:line="44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共</w:t>
            </w:r>
          </w:p>
          <w:p w:rsidR="005D5C53" w:rsidRPr="0069025E" w:rsidRDefault="005D5C53" w:rsidP="00B81C5A">
            <w:pPr>
              <w:spacing w:line="44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计</w:t>
            </w:r>
          </w:p>
        </w:tc>
        <w:tc>
          <w:tcPr>
            <w:tcW w:w="2704"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必修课程学分</w:t>
            </w:r>
          </w:p>
        </w:tc>
        <w:tc>
          <w:tcPr>
            <w:tcW w:w="5728" w:type="dxa"/>
            <w:gridSpan w:val="9"/>
            <w:noWrap/>
            <w:tcMar>
              <w:top w:w="15" w:type="dxa"/>
              <w:left w:w="15" w:type="dxa"/>
              <w:bottom w:w="0" w:type="dxa"/>
              <w:right w:w="15" w:type="dxa"/>
            </w:tcMar>
            <w:vAlign w:val="center"/>
          </w:tcPr>
          <w:p w:rsidR="005D5C53" w:rsidRPr="0069025E" w:rsidRDefault="005D5C53" w:rsidP="00B81C5A">
            <w:pPr>
              <w:spacing w:line="320" w:lineRule="exact"/>
              <w:jc w:val="center"/>
              <w:rPr>
                <w:rFonts w:ascii="Times New Roman" w:eastAsia="仿宋_GB2312" w:hAnsi="Times New Roman" w:cs="Times New Roman"/>
                <w:sz w:val="24"/>
                <w:szCs w:val="24"/>
              </w:rPr>
            </w:pPr>
          </w:p>
        </w:tc>
      </w:tr>
      <w:tr w:rsidR="005D5C53" w:rsidRPr="0069025E" w:rsidTr="00B81C5A">
        <w:trPr>
          <w:cantSplit/>
          <w:trHeight w:val="840"/>
          <w:jc w:val="center"/>
        </w:trPr>
        <w:tc>
          <w:tcPr>
            <w:tcW w:w="531" w:type="dxa"/>
            <w:vMerge/>
            <w:vAlign w:val="center"/>
          </w:tcPr>
          <w:p w:rsidR="005D5C53" w:rsidRPr="0069025E" w:rsidRDefault="005D5C53" w:rsidP="00B81C5A">
            <w:pPr>
              <w:rPr>
                <w:rFonts w:ascii="Times New Roman" w:eastAsia="仿宋_GB2312" w:hAnsi="Times New Roman" w:cs="Times New Roman"/>
                <w:sz w:val="24"/>
                <w:szCs w:val="24"/>
              </w:rPr>
            </w:pPr>
          </w:p>
        </w:tc>
        <w:tc>
          <w:tcPr>
            <w:tcW w:w="2704"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选修课程学分</w:t>
            </w:r>
          </w:p>
        </w:tc>
        <w:tc>
          <w:tcPr>
            <w:tcW w:w="5728" w:type="dxa"/>
            <w:gridSpan w:val="9"/>
            <w:noWrap/>
            <w:tcMar>
              <w:top w:w="15" w:type="dxa"/>
              <w:left w:w="15" w:type="dxa"/>
              <w:bottom w:w="0" w:type="dxa"/>
              <w:right w:w="15" w:type="dxa"/>
            </w:tcMar>
            <w:vAlign w:val="center"/>
          </w:tcPr>
          <w:p w:rsidR="005D5C53" w:rsidRPr="0069025E" w:rsidRDefault="005D5C53" w:rsidP="00B81C5A">
            <w:pPr>
              <w:spacing w:line="400" w:lineRule="exact"/>
              <w:jc w:val="center"/>
              <w:rPr>
                <w:rFonts w:ascii="Times New Roman" w:eastAsia="仿宋_GB2312" w:hAnsi="Times New Roman" w:cs="Times New Roman"/>
                <w:sz w:val="24"/>
                <w:szCs w:val="24"/>
              </w:rPr>
            </w:pPr>
          </w:p>
        </w:tc>
      </w:tr>
      <w:tr w:rsidR="005D5C53" w:rsidRPr="0069025E" w:rsidTr="00B81C5A">
        <w:trPr>
          <w:cantSplit/>
          <w:trHeight w:val="810"/>
          <w:jc w:val="center"/>
        </w:trPr>
        <w:tc>
          <w:tcPr>
            <w:tcW w:w="531" w:type="dxa"/>
            <w:vMerge/>
            <w:vAlign w:val="center"/>
          </w:tcPr>
          <w:p w:rsidR="005D5C53" w:rsidRPr="0069025E" w:rsidRDefault="005D5C53" w:rsidP="00B81C5A">
            <w:pPr>
              <w:rPr>
                <w:rFonts w:ascii="Times New Roman" w:eastAsia="仿宋_GB2312" w:hAnsi="Times New Roman" w:cs="Times New Roman"/>
                <w:sz w:val="24"/>
                <w:szCs w:val="24"/>
              </w:rPr>
            </w:pPr>
          </w:p>
        </w:tc>
        <w:tc>
          <w:tcPr>
            <w:tcW w:w="2704" w:type="dxa"/>
            <w:gridSpan w:val="3"/>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合计</w:t>
            </w:r>
          </w:p>
        </w:tc>
        <w:tc>
          <w:tcPr>
            <w:tcW w:w="5728" w:type="dxa"/>
            <w:gridSpan w:val="9"/>
            <w:noWrap/>
            <w:tcMar>
              <w:top w:w="15" w:type="dxa"/>
              <w:left w:w="15" w:type="dxa"/>
              <w:bottom w:w="0" w:type="dxa"/>
              <w:right w:w="15" w:type="dxa"/>
            </w:tcMar>
            <w:vAlign w:val="center"/>
          </w:tcPr>
          <w:p w:rsidR="005D5C53" w:rsidRPr="0069025E" w:rsidRDefault="005D5C53" w:rsidP="00B81C5A">
            <w:pPr>
              <w:jc w:val="center"/>
              <w:rPr>
                <w:rFonts w:ascii="Times New Roman" w:eastAsia="仿宋_GB2312" w:hAnsi="Times New Roman" w:cs="Times New Roman"/>
                <w:sz w:val="24"/>
                <w:szCs w:val="24"/>
              </w:rPr>
            </w:pPr>
          </w:p>
        </w:tc>
      </w:tr>
      <w:tr w:rsidR="005D5C53" w:rsidRPr="0069025E" w:rsidTr="00B81C5A">
        <w:trPr>
          <w:cantSplit/>
          <w:trHeight w:val="2667"/>
          <w:jc w:val="center"/>
        </w:trPr>
        <w:tc>
          <w:tcPr>
            <w:tcW w:w="1326" w:type="dxa"/>
            <w:gridSpan w:val="3"/>
            <w:tcMar>
              <w:top w:w="15" w:type="dxa"/>
              <w:left w:w="15" w:type="dxa"/>
              <w:bottom w:w="0" w:type="dxa"/>
              <w:right w:w="15" w:type="dxa"/>
            </w:tcMar>
            <w:vAlign w:val="center"/>
          </w:tcPr>
          <w:p w:rsidR="005D5C53" w:rsidRDefault="005D5C53" w:rsidP="00B81C5A">
            <w:pPr>
              <w:spacing w:line="40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学位论文</w:t>
            </w:r>
          </w:p>
          <w:p w:rsidR="005D5C53" w:rsidRDefault="005D5C53" w:rsidP="00B81C5A">
            <w:pPr>
              <w:spacing w:line="40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方向及</w:t>
            </w:r>
          </w:p>
          <w:p w:rsidR="005D5C53" w:rsidRPr="0069025E" w:rsidRDefault="005D5C53" w:rsidP="00B81C5A">
            <w:pPr>
              <w:spacing w:line="40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选题思路</w:t>
            </w:r>
          </w:p>
        </w:tc>
        <w:tc>
          <w:tcPr>
            <w:tcW w:w="7637" w:type="dxa"/>
            <w:gridSpan w:val="10"/>
            <w:vAlign w:val="center"/>
          </w:tcPr>
          <w:p w:rsidR="005D5C53" w:rsidRPr="0069025E" w:rsidRDefault="005D5C53" w:rsidP="00B81C5A">
            <w:pPr>
              <w:widowControl/>
              <w:jc w:val="left"/>
              <w:rPr>
                <w:rFonts w:ascii="Times New Roman" w:eastAsia="仿宋_GB2312" w:hAnsi="Times New Roman" w:cs="Times New Roman"/>
                <w:sz w:val="24"/>
                <w:szCs w:val="24"/>
              </w:rPr>
            </w:pPr>
          </w:p>
          <w:p w:rsidR="005D5C53" w:rsidRPr="0069025E" w:rsidRDefault="005D5C53" w:rsidP="00B81C5A">
            <w:pPr>
              <w:pBdr>
                <w:left w:val="single" w:sz="4" w:space="4" w:color="auto"/>
              </w:pBdr>
              <w:jc w:val="center"/>
              <w:rPr>
                <w:rFonts w:ascii="Times New Roman" w:eastAsia="仿宋_GB2312" w:hAnsi="Times New Roman" w:cs="Times New Roman"/>
                <w:sz w:val="24"/>
                <w:szCs w:val="24"/>
              </w:rPr>
            </w:pPr>
          </w:p>
          <w:p w:rsidR="005D5C53" w:rsidRDefault="005D5C53" w:rsidP="00B81C5A">
            <w:pPr>
              <w:pBdr>
                <w:left w:val="single" w:sz="4" w:space="4" w:color="auto"/>
              </w:pBdr>
              <w:jc w:val="center"/>
              <w:rPr>
                <w:rFonts w:ascii="Times New Roman" w:eastAsia="仿宋_GB2312" w:hAnsi="Times New Roman" w:cs="Times New Roman"/>
                <w:sz w:val="24"/>
                <w:szCs w:val="24"/>
              </w:rPr>
            </w:pPr>
          </w:p>
          <w:p w:rsidR="005D5C53" w:rsidRDefault="005D5C53" w:rsidP="00B81C5A">
            <w:pPr>
              <w:pBdr>
                <w:left w:val="single" w:sz="4" w:space="4" w:color="auto"/>
              </w:pBdr>
              <w:jc w:val="center"/>
              <w:rPr>
                <w:rFonts w:ascii="Times New Roman" w:eastAsia="仿宋_GB2312" w:hAnsi="Times New Roman" w:cs="Times New Roman"/>
                <w:sz w:val="24"/>
                <w:szCs w:val="24"/>
              </w:rPr>
            </w:pPr>
          </w:p>
          <w:p w:rsidR="005D5C53" w:rsidRDefault="005D5C53" w:rsidP="00B81C5A">
            <w:pPr>
              <w:pBdr>
                <w:left w:val="single" w:sz="4" w:space="4" w:color="auto"/>
              </w:pBdr>
              <w:jc w:val="center"/>
              <w:rPr>
                <w:rFonts w:ascii="Times New Roman" w:eastAsia="仿宋_GB2312" w:hAnsi="Times New Roman" w:cs="Times New Roman"/>
                <w:sz w:val="24"/>
                <w:szCs w:val="24"/>
              </w:rPr>
            </w:pPr>
          </w:p>
          <w:p w:rsidR="005D5C53" w:rsidRDefault="005D5C53" w:rsidP="00B81C5A">
            <w:pPr>
              <w:pBdr>
                <w:left w:val="single" w:sz="4" w:space="4" w:color="auto"/>
              </w:pBdr>
              <w:jc w:val="center"/>
              <w:rPr>
                <w:rFonts w:ascii="Times New Roman" w:eastAsia="仿宋_GB2312" w:hAnsi="Times New Roman" w:cs="Times New Roman"/>
                <w:sz w:val="24"/>
                <w:szCs w:val="24"/>
              </w:rPr>
            </w:pPr>
          </w:p>
          <w:p w:rsidR="005D5C53" w:rsidRPr="0069025E" w:rsidRDefault="005D5C53" w:rsidP="00B81C5A">
            <w:pPr>
              <w:pBdr>
                <w:left w:val="single" w:sz="4" w:space="4" w:color="auto"/>
              </w:pBdr>
              <w:jc w:val="center"/>
              <w:rPr>
                <w:rFonts w:ascii="Times New Roman" w:eastAsia="仿宋_GB2312" w:hAnsi="Times New Roman" w:cs="Times New Roman"/>
                <w:sz w:val="24"/>
                <w:szCs w:val="24"/>
              </w:rPr>
            </w:pPr>
          </w:p>
          <w:p w:rsidR="005D5C53" w:rsidRPr="0069025E" w:rsidRDefault="005D5C53" w:rsidP="00B81C5A">
            <w:pPr>
              <w:pBdr>
                <w:left w:val="single" w:sz="4" w:space="4" w:color="auto"/>
              </w:pBdr>
              <w:jc w:val="center"/>
              <w:rPr>
                <w:rFonts w:ascii="Times New Roman" w:eastAsia="仿宋_GB2312" w:hAnsi="Times New Roman" w:cs="Times New Roman"/>
                <w:sz w:val="24"/>
                <w:szCs w:val="24"/>
              </w:rPr>
            </w:pPr>
          </w:p>
          <w:p w:rsidR="005D5C53" w:rsidRPr="0069025E" w:rsidRDefault="005D5C53" w:rsidP="00B81C5A">
            <w:pPr>
              <w:pBdr>
                <w:left w:val="single" w:sz="4" w:space="4" w:color="auto"/>
              </w:pBdr>
              <w:spacing w:afterLines="50" w:after="156"/>
              <w:ind w:firstLineChars="1621" w:firstLine="3890"/>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导师</w:t>
            </w:r>
            <w:r w:rsidRPr="0069025E">
              <w:rPr>
                <w:rFonts w:ascii="Times New Roman" w:eastAsia="仿宋_GB2312" w:hAnsi="Times New Roman" w:cs="Times New Roman" w:hint="eastAsia"/>
                <w:sz w:val="24"/>
                <w:szCs w:val="24"/>
              </w:rPr>
              <w:t>（</w:t>
            </w:r>
            <w:r w:rsidRPr="0069025E">
              <w:rPr>
                <w:rFonts w:ascii="Times New Roman" w:eastAsia="仿宋_GB2312" w:hAnsi="Times New Roman" w:cs="Times New Roman"/>
                <w:sz w:val="24"/>
                <w:szCs w:val="24"/>
              </w:rPr>
              <w:t>签字</w:t>
            </w:r>
            <w:r w:rsidRPr="0069025E">
              <w:rPr>
                <w:rFonts w:ascii="Times New Roman" w:eastAsia="仿宋_GB2312" w:hAnsi="Times New Roman" w:cs="Times New Roman" w:hint="eastAsia"/>
                <w:sz w:val="24"/>
                <w:szCs w:val="24"/>
              </w:rPr>
              <w:t>）</w:t>
            </w:r>
            <w:r w:rsidRPr="0069025E">
              <w:rPr>
                <w:rFonts w:ascii="Times New Roman" w:eastAsia="仿宋_GB2312" w:hAnsi="Times New Roman" w:cs="Times New Roman"/>
                <w:sz w:val="24"/>
                <w:szCs w:val="24"/>
              </w:rPr>
              <w:t>：</w:t>
            </w:r>
          </w:p>
          <w:p w:rsidR="005D5C53" w:rsidRPr="0069025E" w:rsidRDefault="005D5C53" w:rsidP="00B81C5A">
            <w:pPr>
              <w:pBdr>
                <w:left w:val="single" w:sz="4" w:space="4" w:color="auto"/>
              </w:pBdr>
              <w:ind w:firstLineChars="2304" w:firstLine="5530"/>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年</w:t>
            </w:r>
            <w:r w:rsidRPr="0069025E">
              <w:rPr>
                <w:rFonts w:ascii="Times New Roman" w:eastAsia="仿宋_GB2312" w:hAnsi="Times New Roman" w:cs="Times New Roman" w:hint="eastAsia"/>
                <w:sz w:val="24"/>
                <w:szCs w:val="24"/>
              </w:rPr>
              <w:t xml:space="preserve">    </w:t>
            </w:r>
            <w:r w:rsidRPr="0069025E">
              <w:rPr>
                <w:rFonts w:ascii="Times New Roman" w:eastAsia="仿宋_GB2312" w:hAnsi="Times New Roman" w:cs="Times New Roman"/>
                <w:sz w:val="24"/>
                <w:szCs w:val="24"/>
              </w:rPr>
              <w:t>月</w:t>
            </w:r>
            <w:r w:rsidRPr="0069025E">
              <w:rPr>
                <w:rFonts w:ascii="Times New Roman" w:eastAsia="仿宋_GB2312" w:hAnsi="Times New Roman" w:cs="Times New Roman" w:hint="eastAsia"/>
                <w:sz w:val="24"/>
                <w:szCs w:val="24"/>
              </w:rPr>
              <w:t xml:space="preserve">    </w:t>
            </w:r>
            <w:r w:rsidRPr="0069025E">
              <w:rPr>
                <w:rFonts w:ascii="Times New Roman" w:eastAsia="仿宋_GB2312" w:hAnsi="Times New Roman" w:cs="Times New Roman"/>
                <w:sz w:val="24"/>
                <w:szCs w:val="24"/>
              </w:rPr>
              <w:t>日</w:t>
            </w:r>
          </w:p>
        </w:tc>
      </w:tr>
      <w:tr w:rsidR="005D5C53" w:rsidRPr="0069025E" w:rsidTr="00B81C5A">
        <w:trPr>
          <w:cantSplit/>
          <w:trHeight w:val="1654"/>
          <w:jc w:val="center"/>
        </w:trPr>
        <w:tc>
          <w:tcPr>
            <w:tcW w:w="1326" w:type="dxa"/>
            <w:gridSpan w:val="3"/>
            <w:tcMar>
              <w:top w:w="15" w:type="dxa"/>
              <w:left w:w="15" w:type="dxa"/>
              <w:bottom w:w="0" w:type="dxa"/>
              <w:right w:w="15" w:type="dxa"/>
            </w:tcMar>
            <w:vAlign w:val="center"/>
          </w:tcPr>
          <w:p w:rsidR="005D5C53" w:rsidRDefault="005D5C53" w:rsidP="00B81C5A">
            <w:pPr>
              <w:spacing w:line="40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完成论文</w:t>
            </w:r>
          </w:p>
          <w:p w:rsidR="005D5C53" w:rsidRPr="0069025E" w:rsidRDefault="005D5C53" w:rsidP="00B81C5A">
            <w:pPr>
              <w:spacing w:line="40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时间安排</w:t>
            </w:r>
          </w:p>
        </w:tc>
        <w:tc>
          <w:tcPr>
            <w:tcW w:w="2901" w:type="dxa"/>
            <w:gridSpan w:val="3"/>
            <w:vAlign w:val="center"/>
          </w:tcPr>
          <w:p w:rsidR="005D5C53" w:rsidRPr="0069025E" w:rsidRDefault="005D5C53" w:rsidP="00B81C5A">
            <w:pPr>
              <w:rPr>
                <w:rFonts w:ascii="Times New Roman" w:eastAsia="仿宋_GB2312" w:hAnsi="Times New Roman" w:cs="Times New Roman"/>
                <w:sz w:val="24"/>
                <w:szCs w:val="24"/>
              </w:rPr>
            </w:pPr>
          </w:p>
        </w:tc>
        <w:tc>
          <w:tcPr>
            <w:tcW w:w="1041" w:type="dxa"/>
            <w:gridSpan w:val="2"/>
            <w:vAlign w:val="center"/>
          </w:tcPr>
          <w:p w:rsidR="005D5C53" w:rsidRDefault="005D5C53" w:rsidP="00B81C5A">
            <w:pPr>
              <w:spacing w:line="40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培养单</w:t>
            </w:r>
          </w:p>
          <w:p w:rsidR="005D5C53" w:rsidRPr="0069025E" w:rsidRDefault="005D5C53" w:rsidP="00B81C5A">
            <w:pPr>
              <w:spacing w:line="400" w:lineRule="exact"/>
              <w:jc w:val="center"/>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位</w:t>
            </w:r>
            <w:r>
              <w:rPr>
                <w:rFonts w:ascii="Times New Roman" w:eastAsia="仿宋_GB2312" w:hAnsi="Times New Roman" w:cs="Times New Roman" w:hint="eastAsia"/>
                <w:sz w:val="24"/>
                <w:szCs w:val="24"/>
              </w:rPr>
              <w:t>负责人（签字）</w:t>
            </w:r>
          </w:p>
        </w:tc>
        <w:tc>
          <w:tcPr>
            <w:tcW w:w="3695" w:type="dxa"/>
            <w:gridSpan w:val="5"/>
            <w:noWrap/>
            <w:tcMar>
              <w:top w:w="15" w:type="dxa"/>
              <w:left w:w="15" w:type="dxa"/>
              <w:bottom w:w="0" w:type="dxa"/>
              <w:right w:w="15" w:type="dxa"/>
            </w:tcMar>
            <w:vAlign w:val="center"/>
          </w:tcPr>
          <w:p w:rsidR="005D5C53" w:rsidRDefault="005D5C53" w:rsidP="00B81C5A">
            <w:pPr>
              <w:rPr>
                <w:rFonts w:ascii="Times New Roman" w:eastAsia="仿宋_GB2312" w:hAnsi="Times New Roman" w:cs="Times New Roman"/>
                <w:sz w:val="24"/>
                <w:szCs w:val="24"/>
              </w:rPr>
            </w:pPr>
          </w:p>
          <w:p w:rsidR="005D5C53" w:rsidRDefault="005D5C53" w:rsidP="00B81C5A">
            <w:pPr>
              <w:rPr>
                <w:rFonts w:ascii="Times New Roman" w:eastAsia="仿宋_GB2312" w:hAnsi="Times New Roman" w:cs="Times New Roman"/>
                <w:sz w:val="24"/>
                <w:szCs w:val="24"/>
              </w:rPr>
            </w:pPr>
          </w:p>
          <w:p w:rsidR="005D5C53" w:rsidRDefault="005D5C53" w:rsidP="00B81C5A">
            <w:pPr>
              <w:rPr>
                <w:rFonts w:ascii="Times New Roman" w:eastAsia="仿宋_GB2312" w:hAnsi="Times New Roman" w:cs="Times New Roman"/>
                <w:sz w:val="24"/>
                <w:szCs w:val="24"/>
              </w:rPr>
            </w:pPr>
          </w:p>
          <w:p w:rsidR="005D5C53" w:rsidRPr="0069025E" w:rsidRDefault="005D5C53" w:rsidP="00B81C5A">
            <w:pPr>
              <w:ind w:firstLineChars="650" w:firstLine="1560"/>
              <w:rPr>
                <w:rFonts w:ascii="Times New Roman" w:eastAsia="仿宋_GB2312" w:hAnsi="Times New Roman" w:cs="Times New Roman"/>
                <w:sz w:val="24"/>
                <w:szCs w:val="24"/>
              </w:rPr>
            </w:pPr>
            <w:r w:rsidRPr="0069025E">
              <w:rPr>
                <w:rFonts w:ascii="Times New Roman" w:eastAsia="仿宋_GB2312" w:hAnsi="Times New Roman" w:cs="Times New Roman"/>
                <w:sz w:val="24"/>
                <w:szCs w:val="24"/>
              </w:rPr>
              <w:t>年</w:t>
            </w:r>
            <w:r w:rsidRPr="0069025E">
              <w:rPr>
                <w:rFonts w:ascii="Times New Roman" w:eastAsia="仿宋_GB2312" w:hAnsi="Times New Roman" w:cs="Times New Roman" w:hint="eastAsia"/>
                <w:sz w:val="24"/>
                <w:szCs w:val="24"/>
              </w:rPr>
              <w:t xml:space="preserve">    </w:t>
            </w:r>
            <w:r w:rsidRPr="0069025E">
              <w:rPr>
                <w:rFonts w:ascii="Times New Roman" w:eastAsia="仿宋_GB2312" w:hAnsi="Times New Roman" w:cs="Times New Roman"/>
                <w:sz w:val="24"/>
                <w:szCs w:val="24"/>
              </w:rPr>
              <w:t>月</w:t>
            </w:r>
            <w:r w:rsidRPr="0069025E">
              <w:rPr>
                <w:rFonts w:ascii="Times New Roman" w:eastAsia="仿宋_GB2312" w:hAnsi="Times New Roman" w:cs="Times New Roman" w:hint="eastAsia"/>
                <w:sz w:val="24"/>
                <w:szCs w:val="24"/>
              </w:rPr>
              <w:t xml:space="preserve">    </w:t>
            </w:r>
            <w:r w:rsidRPr="0069025E">
              <w:rPr>
                <w:rFonts w:ascii="Times New Roman" w:eastAsia="仿宋_GB2312" w:hAnsi="Times New Roman" w:cs="Times New Roman"/>
                <w:sz w:val="24"/>
                <w:szCs w:val="24"/>
              </w:rPr>
              <w:t>日</w:t>
            </w:r>
          </w:p>
        </w:tc>
      </w:tr>
    </w:tbl>
    <w:p w:rsidR="005D5C53" w:rsidRPr="00FA5420" w:rsidRDefault="005D5C53" w:rsidP="005D5C53">
      <w:pPr>
        <w:spacing w:line="400" w:lineRule="exact"/>
        <w:rPr>
          <w:rFonts w:ascii="仿宋_GB2312" w:eastAsia="仿宋_GB2312" w:hAnsi="Times New Roman" w:cs="Times New Roman"/>
          <w:sz w:val="24"/>
          <w:szCs w:val="24"/>
        </w:rPr>
      </w:pPr>
      <w:r w:rsidRPr="00FA5420">
        <w:rPr>
          <w:rFonts w:ascii="仿宋_GB2312" w:eastAsia="仿宋_GB2312" w:hAnsi="Times New Roman" w:cs="Times New Roman" w:hint="eastAsia"/>
          <w:sz w:val="24"/>
          <w:szCs w:val="24"/>
        </w:rPr>
        <w:t>说明：1</w:t>
      </w:r>
      <w:r>
        <w:rPr>
          <w:rFonts w:ascii="仿宋_GB2312" w:eastAsia="仿宋_GB2312" w:hAnsi="Times New Roman" w:cs="Times New Roman" w:hint="eastAsia"/>
          <w:sz w:val="24"/>
          <w:szCs w:val="24"/>
        </w:rPr>
        <w:t>.</w:t>
      </w:r>
      <w:r w:rsidRPr="00FA5420">
        <w:rPr>
          <w:rFonts w:ascii="仿宋_GB2312" w:eastAsia="仿宋_GB2312" w:hAnsi="Times New Roman" w:cs="Times New Roman" w:hint="eastAsia"/>
          <w:sz w:val="24"/>
          <w:szCs w:val="24"/>
        </w:rPr>
        <w:t>课程学习时间一般在入学后第一学期内完成，最长不得超过第一学年。</w:t>
      </w:r>
    </w:p>
    <w:p w:rsidR="005D5C53" w:rsidRPr="00FA5420" w:rsidRDefault="005D5C53" w:rsidP="005D5C53">
      <w:pPr>
        <w:spacing w:line="400" w:lineRule="exact"/>
        <w:ind w:firstLineChars="300" w:firstLine="720"/>
        <w:rPr>
          <w:rFonts w:ascii="仿宋_GB2312" w:eastAsia="仿宋_GB2312" w:hAnsi="Times New Roman" w:cs="Times New Roman"/>
          <w:sz w:val="24"/>
          <w:szCs w:val="24"/>
        </w:rPr>
      </w:pPr>
      <w:r w:rsidRPr="00FA5420">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w:t>
      </w:r>
      <w:r w:rsidRPr="00FA5420">
        <w:rPr>
          <w:rFonts w:ascii="仿宋_GB2312" w:eastAsia="仿宋_GB2312" w:hAnsi="Times New Roman" w:cs="Times New Roman" w:hint="eastAsia"/>
          <w:sz w:val="24"/>
          <w:szCs w:val="24"/>
        </w:rPr>
        <w:t>攻读博士期间需获学分不少于20学分。</w:t>
      </w:r>
    </w:p>
    <w:p w:rsidR="005D5C53" w:rsidRPr="00FA5420" w:rsidRDefault="005D5C53" w:rsidP="005D5C53">
      <w:pPr>
        <w:spacing w:line="400" w:lineRule="exact"/>
        <w:ind w:firstLineChars="300" w:firstLine="720"/>
        <w:rPr>
          <w:rFonts w:ascii="仿宋_GB2312" w:eastAsia="仿宋_GB2312" w:hAnsi="Times New Roman" w:cs="Times New Roman"/>
          <w:sz w:val="24"/>
          <w:szCs w:val="24"/>
        </w:rPr>
      </w:pPr>
      <w:r w:rsidRPr="00FA5420">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.开展</w:t>
      </w:r>
      <w:r w:rsidRPr="00FA5420">
        <w:rPr>
          <w:rFonts w:ascii="仿宋_GB2312" w:eastAsia="仿宋_GB2312" w:hAnsi="Times New Roman" w:cs="Times New Roman" w:hint="eastAsia"/>
          <w:sz w:val="24"/>
          <w:szCs w:val="24"/>
        </w:rPr>
        <w:t>论文</w:t>
      </w:r>
      <w:r>
        <w:rPr>
          <w:rFonts w:ascii="仿宋_GB2312" w:eastAsia="仿宋_GB2312" w:hAnsi="Times New Roman" w:cs="Times New Roman" w:hint="eastAsia"/>
          <w:sz w:val="24"/>
          <w:szCs w:val="24"/>
        </w:rPr>
        <w:t>工作</w:t>
      </w:r>
      <w:r w:rsidRPr="00FA5420">
        <w:rPr>
          <w:rFonts w:ascii="仿宋_GB2312" w:eastAsia="仿宋_GB2312" w:hAnsi="Times New Roman" w:cs="Times New Roman" w:hint="eastAsia"/>
          <w:sz w:val="24"/>
          <w:szCs w:val="24"/>
        </w:rPr>
        <w:t>时间必须2年以上。</w:t>
      </w:r>
    </w:p>
    <w:p w:rsidR="005D5C53" w:rsidRDefault="005D5C53" w:rsidP="005D5C53">
      <w:pPr>
        <w:ind w:firstLineChars="300" w:firstLine="630"/>
        <w:rPr>
          <w:rFonts w:ascii="Times New Roman" w:eastAsia="仿宋_GB2312" w:hAnsi="Times New Roman" w:cs="Times New Roman"/>
        </w:rPr>
      </w:pPr>
    </w:p>
    <w:p w:rsidR="005D5C53" w:rsidRPr="00207E7C" w:rsidRDefault="005D5C53" w:rsidP="005D5C53">
      <w:pPr>
        <w:ind w:firstLineChars="300" w:firstLine="630"/>
        <w:rPr>
          <w:rFonts w:ascii="Times New Roman" w:eastAsia="仿宋_GB2312" w:hAnsi="Times New Roman" w:cs="Times New Roman"/>
        </w:rPr>
      </w:pPr>
    </w:p>
    <w:p w:rsidR="005D5C53" w:rsidRDefault="005D5C53" w:rsidP="005D5C53">
      <w:pPr>
        <w:ind w:firstLineChars="300" w:firstLine="630"/>
        <w:rPr>
          <w:rFonts w:ascii="Times New Roman" w:eastAsia="仿宋_GB2312" w:hAnsi="Times New Roman" w:cs="Times New Roman"/>
        </w:rPr>
      </w:pPr>
    </w:p>
    <w:p w:rsidR="005D5C53" w:rsidRPr="00207E7C" w:rsidRDefault="005D5C53" w:rsidP="005D5C53">
      <w:pPr>
        <w:ind w:firstLineChars="300" w:firstLine="630"/>
        <w:rPr>
          <w:rFonts w:ascii="Times New Roman" w:eastAsia="仿宋_GB2312" w:hAnsi="Times New Roman" w:cs="Times New Roman"/>
        </w:rPr>
      </w:pPr>
    </w:p>
    <w:p w:rsidR="005D5C53" w:rsidRPr="0078023A" w:rsidRDefault="005D5C53" w:rsidP="005D5C53">
      <w:pPr>
        <w:ind w:firstLineChars="300" w:firstLine="630"/>
        <w:rPr>
          <w:rFonts w:ascii="Times New Roman" w:eastAsia="仿宋_GB2312" w:hAnsi="Times New Roman" w:cs="Times New Roman"/>
        </w:rPr>
      </w:pPr>
    </w:p>
    <w:p w:rsidR="005D5C53" w:rsidRDefault="005D5C53" w:rsidP="005D5C53">
      <w:pPr>
        <w:autoSpaceDE w:val="0"/>
        <w:autoSpaceDN w:val="0"/>
        <w:adjustRightInd w:val="0"/>
        <w:jc w:val="left"/>
        <w:rPr>
          <w:rFonts w:asciiTheme="minorEastAsia" w:hAnsiTheme="minorEastAsia" w:cs="Times New Roman"/>
          <w:color w:val="000000"/>
          <w:kern w:val="0"/>
          <w:sz w:val="28"/>
          <w:szCs w:val="28"/>
        </w:rPr>
        <w:sectPr w:rsidR="005D5C53">
          <w:pgSz w:w="11906" w:h="16838"/>
          <w:pgMar w:top="1440" w:right="1800" w:bottom="1440" w:left="1800" w:header="851" w:footer="992" w:gutter="0"/>
          <w:cols w:space="425"/>
          <w:docGrid w:type="lines" w:linePitch="312"/>
        </w:sectPr>
      </w:pPr>
    </w:p>
    <w:p w:rsidR="005D5C53" w:rsidRPr="0078023A" w:rsidRDefault="005D5C53" w:rsidP="005D5C53">
      <w:pPr>
        <w:autoSpaceDE w:val="0"/>
        <w:autoSpaceDN w:val="0"/>
        <w:adjustRightInd w:val="0"/>
        <w:jc w:val="left"/>
        <w:rPr>
          <w:rFonts w:ascii="Times New Roman" w:eastAsia="宋体" w:hAnsi="Times New Roman" w:cs="Times New Roman"/>
          <w:color w:val="000000"/>
          <w:kern w:val="0"/>
          <w:sz w:val="28"/>
          <w:szCs w:val="28"/>
        </w:rPr>
      </w:pPr>
      <w:r w:rsidRPr="003621A1">
        <w:rPr>
          <w:rFonts w:asciiTheme="minorEastAsia" w:hAnsiTheme="minorEastAsia" w:cs="Times New Roman"/>
          <w:color w:val="000000"/>
          <w:kern w:val="0"/>
          <w:sz w:val="28"/>
          <w:szCs w:val="28"/>
        </w:rPr>
        <w:lastRenderedPageBreak/>
        <w:t>附</w:t>
      </w:r>
      <w:r w:rsidRPr="003621A1">
        <w:rPr>
          <w:rFonts w:asciiTheme="minorEastAsia" w:hAnsiTheme="minorEastAsia" w:cs="Times New Roman" w:hint="eastAsia"/>
          <w:color w:val="000000"/>
          <w:kern w:val="0"/>
          <w:sz w:val="28"/>
          <w:szCs w:val="28"/>
        </w:rPr>
        <w:t>件</w:t>
      </w:r>
      <w:r w:rsidRPr="003621A1">
        <w:rPr>
          <w:rFonts w:asciiTheme="minorEastAsia" w:hAnsiTheme="minorEastAsia" w:cs="Times New Roman"/>
          <w:color w:val="000000"/>
          <w:kern w:val="0"/>
          <w:sz w:val="28"/>
          <w:szCs w:val="28"/>
        </w:rPr>
        <w:t>2</w:t>
      </w:r>
      <w:r w:rsidRPr="0078023A">
        <w:rPr>
          <w:rFonts w:ascii="Times New Roman" w:eastAsia="宋体" w:hAnsi="Times New Roman" w:cs="Times New Roman"/>
          <w:color w:val="000000"/>
          <w:kern w:val="0"/>
          <w:sz w:val="28"/>
          <w:szCs w:val="28"/>
        </w:rPr>
        <w:t xml:space="preserve"> </w:t>
      </w:r>
    </w:p>
    <w:p w:rsidR="005D5C53" w:rsidRPr="00A80DCC" w:rsidRDefault="005D5C53" w:rsidP="005D5C53">
      <w:pPr>
        <w:spacing w:line="480" w:lineRule="exact"/>
        <w:jc w:val="center"/>
        <w:rPr>
          <w:rFonts w:ascii="Times New Roman" w:eastAsia="隶书" w:hAnsi="Times New Roman" w:cs="Times New Roman"/>
          <w:b/>
          <w:bCs/>
          <w:sz w:val="44"/>
          <w:szCs w:val="44"/>
        </w:rPr>
      </w:pPr>
      <w:r w:rsidRPr="00A80DCC">
        <w:rPr>
          <w:rFonts w:ascii="Times New Roman" w:eastAsia="隶书" w:hAnsi="Times New Roman" w:cs="Times New Roman"/>
          <w:b/>
          <w:bCs/>
          <w:sz w:val="44"/>
          <w:szCs w:val="44"/>
        </w:rPr>
        <w:t>中国水利水电科学研究院</w:t>
      </w:r>
    </w:p>
    <w:p w:rsidR="005D5C53" w:rsidRPr="00A80DCC" w:rsidRDefault="005D5C53" w:rsidP="005D5C53">
      <w:pPr>
        <w:spacing w:afterLines="50" w:after="156" w:line="480" w:lineRule="exact"/>
        <w:jc w:val="center"/>
        <w:rPr>
          <w:rFonts w:ascii="Times New Roman" w:eastAsia="隶书" w:hAnsi="Times New Roman" w:cs="Times New Roman"/>
          <w:b/>
          <w:bCs/>
          <w:sz w:val="44"/>
          <w:szCs w:val="44"/>
        </w:rPr>
      </w:pPr>
      <w:r w:rsidRPr="00A80DCC">
        <w:rPr>
          <w:rFonts w:ascii="Times New Roman" w:eastAsia="隶书" w:hAnsi="Times New Roman" w:cs="Times New Roman"/>
          <w:b/>
          <w:bCs/>
          <w:sz w:val="44"/>
          <w:szCs w:val="44"/>
        </w:rPr>
        <w:t>博士学位论文选题表</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900"/>
        <w:gridCol w:w="540"/>
        <w:gridCol w:w="720"/>
        <w:gridCol w:w="962"/>
        <w:gridCol w:w="298"/>
        <w:gridCol w:w="709"/>
        <w:gridCol w:w="1451"/>
        <w:gridCol w:w="180"/>
        <w:gridCol w:w="1566"/>
      </w:tblGrid>
      <w:tr w:rsidR="005D5C53" w:rsidRPr="00FB0F22" w:rsidTr="00B81C5A">
        <w:trPr>
          <w:trHeight w:val="459"/>
          <w:jc w:val="center"/>
        </w:trPr>
        <w:tc>
          <w:tcPr>
            <w:tcW w:w="1395" w:type="dxa"/>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姓名</w:t>
            </w:r>
          </w:p>
        </w:tc>
        <w:tc>
          <w:tcPr>
            <w:tcW w:w="144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720" w:type="dxa"/>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学号</w:t>
            </w:r>
          </w:p>
        </w:tc>
        <w:tc>
          <w:tcPr>
            <w:tcW w:w="1969" w:type="dxa"/>
            <w:gridSpan w:val="3"/>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451" w:type="dxa"/>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培养单位</w:t>
            </w:r>
          </w:p>
        </w:tc>
        <w:tc>
          <w:tcPr>
            <w:tcW w:w="1746"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r>
      <w:tr w:rsidR="005D5C53" w:rsidRPr="00FB0F22" w:rsidTr="00B81C5A">
        <w:trPr>
          <w:trHeight w:val="457"/>
          <w:jc w:val="center"/>
        </w:trPr>
        <w:tc>
          <w:tcPr>
            <w:tcW w:w="1395" w:type="dxa"/>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导师</w:t>
            </w:r>
          </w:p>
        </w:tc>
        <w:tc>
          <w:tcPr>
            <w:tcW w:w="3122" w:type="dxa"/>
            <w:gridSpan w:val="4"/>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007"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专业</w:t>
            </w:r>
          </w:p>
        </w:tc>
        <w:tc>
          <w:tcPr>
            <w:tcW w:w="3197" w:type="dxa"/>
            <w:gridSpan w:val="3"/>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r>
      <w:tr w:rsidR="005D5C53" w:rsidRPr="00FB0F22" w:rsidTr="00B81C5A">
        <w:trPr>
          <w:trHeight w:val="435"/>
          <w:jc w:val="center"/>
        </w:trPr>
        <w:tc>
          <w:tcPr>
            <w:tcW w:w="1395" w:type="dxa"/>
            <w:vMerge w:val="restart"/>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论文选题专家论证</w:t>
            </w:r>
          </w:p>
        </w:tc>
        <w:tc>
          <w:tcPr>
            <w:tcW w:w="900" w:type="dxa"/>
            <w:tcBorders>
              <w:tr2bl w:val="single" w:sz="4" w:space="0" w:color="auto"/>
            </w:tcBorders>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姓名</w:t>
            </w: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职称</w:t>
            </w:r>
          </w:p>
        </w:tc>
        <w:tc>
          <w:tcPr>
            <w:tcW w:w="2340" w:type="dxa"/>
            <w:gridSpan w:val="3"/>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工作单位</w:t>
            </w:r>
          </w:p>
        </w:tc>
        <w:tc>
          <w:tcPr>
            <w:tcW w:w="1566" w:type="dxa"/>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签名</w:t>
            </w:r>
          </w:p>
        </w:tc>
      </w:tr>
      <w:tr w:rsidR="005D5C53" w:rsidRPr="00FB0F22" w:rsidTr="00B81C5A">
        <w:trPr>
          <w:trHeight w:val="491"/>
          <w:jc w:val="center"/>
        </w:trPr>
        <w:tc>
          <w:tcPr>
            <w:tcW w:w="1395" w:type="dxa"/>
            <w:vMerge/>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900" w:type="dxa"/>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主席</w:t>
            </w: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2340" w:type="dxa"/>
            <w:gridSpan w:val="3"/>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566" w:type="dxa"/>
            <w:vAlign w:val="center"/>
          </w:tcPr>
          <w:p w:rsidR="005D5C53" w:rsidRPr="00FB0F22" w:rsidRDefault="005D5C53" w:rsidP="00B81C5A">
            <w:pPr>
              <w:spacing w:line="400" w:lineRule="exact"/>
              <w:ind w:rightChars="-76" w:right="-160"/>
              <w:jc w:val="center"/>
              <w:rPr>
                <w:rFonts w:ascii="Times New Roman" w:eastAsia="仿宋_GB2312" w:hAnsi="Times New Roman" w:cs="Times New Roman"/>
                <w:sz w:val="24"/>
                <w:szCs w:val="24"/>
              </w:rPr>
            </w:pPr>
          </w:p>
        </w:tc>
      </w:tr>
      <w:tr w:rsidR="005D5C53" w:rsidRPr="00FB0F22" w:rsidTr="00B81C5A">
        <w:trPr>
          <w:trHeight w:val="468"/>
          <w:jc w:val="center"/>
        </w:trPr>
        <w:tc>
          <w:tcPr>
            <w:tcW w:w="1395" w:type="dxa"/>
            <w:vMerge/>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900" w:type="dxa"/>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委员</w:t>
            </w: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2340" w:type="dxa"/>
            <w:gridSpan w:val="3"/>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566" w:type="dxa"/>
            <w:vAlign w:val="center"/>
          </w:tcPr>
          <w:p w:rsidR="005D5C53" w:rsidRPr="00FB0F22" w:rsidRDefault="005D5C53" w:rsidP="00B81C5A">
            <w:pPr>
              <w:spacing w:line="400" w:lineRule="exact"/>
              <w:ind w:rightChars="-76" w:right="-160"/>
              <w:jc w:val="center"/>
              <w:rPr>
                <w:rFonts w:ascii="Times New Roman" w:eastAsia="仿宋_GB2312" w:hAnsi="Times New Roman" w:cs="Times New Roman"/>
                <w:sz w:val="24"/>
                <w:szCs w:val="24"/>
              </w:rPr>
            </w:pPr>
          </w:p>
        </w:tc>
      </w:tr>
      <w:tr w:rsidR="005D5C53" w:rsidRPr="00FB0F22" w:rsidTr="00B81C5A">
        <w:trPr>
          <w:trHeight w:val="460"/>
          <w:jc w:val="center"/>
        </w:trPr>
        <w:tc>
          <w:tcPr>
            <w:tcW w:w="1395" w:type="dxa"/>
            <w:vMerge/>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900" w:type="dxa"/>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委员</w:t>
            </w: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2340" w:type="dxa"/>
            <w:gridSpan w:val="3"/>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566" w:type="dxa"/>
            <w:vAlign w:val="center"/>
          </w:tcPr>
          <w:p w:rsidR="005D5C53" w:rsidRPr="00FB0F22" w:rsidRDefault="005D5C53" w:rsidP="00B81C5A">
            <w:pPr>
              <w:spacing w:line="400" w:lineRule="exact"/>
              <w:ind w:rightChars="-76" w:right="-160"/>
              <w:jc w:val="center"/>
              <w:rPr>
                <w:rFonts w:ascii="Times New Roman" w:eastAsia="仿宋_GB2312" w:hAnsi="Times New Roman" w:cs="Times New Roman"/>
                <w:sz w:val="24"/>
                <w:szCs w:val="24"/>
              </w:rPr>
            </w:pPr>
          </w:p>
        </w:tc>
      </w:tr>
      <w:tr w:rsidR="005D5C53" w:rsidRPr="00FB0F22" w:rsidTr="00B81C5A">
        <w:trPr>
          <w:trHeight w:val="453"/>
          <w:jc w:val="center"/>
        </w:trPr>
        <w:tc>
          <w:tcPr>
            <w:tcW w:w="1395" w:type="dxa"/>
            <w:vMerge/>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900" w:type="dxa"/>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委员</w:t>
            </w: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2340" w:type="dxa"/>
            <w:gridSpan w:val="3"/>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566" w:type="dxa"/>
            <w:vAlign w:val="center"/>
          </w:tcPr>
          <w:p w:rsidR="005D5C53" w:rsidRPr="00FB0F22" w:rsidRDefault="005D5C53" w:rsidP="00B81C5A">
            <w:pPr>
              <w:spacing w:line="400" w:lineRule="exact"/>
              <w:ind w:rightChars="-76" w:right="-160"/>
              <w:jc w:val="center"/>
              <w:rPr>
                <w:rFonts w:ascii="Times New Roman" w:eastAsia="仿宋_GB2312" w:hAnsi="Times New Roman" w:cs="Times New Roman"/>
                <w:sz w:val="24"/>
                <w:szCs w:val="24"/>
              </w:rPr>
            </w:pPr>
          </w:p>
        </w:tc>
      </w:tr>
      <w:tr w:rsidR="005D5C53" w:rsidRPr="00FB0F22" w:rsidTr="00B81C5A">
        <w:trPr>
          <w:trHeight w:val="459"/>
          <w:jc w:val="center"/>
        </w:trPr>
        <w:tc>
          <w:tcPr>
            <w:tcW w:w="1395" w:type="dxa"/>
            <w:vMerge/>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900" w:type="dxa"/>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委员</w:t>
            </w: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260" w:type="dxa"/>
            <w:gridSpan w:val="2"/>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2340" w:type="dxa"/>
            <w:gridSpan w:val="3"/>
            <w:vAlign w:val="center"/>
          </w:tcPr>
          <w:p w:rsidR="005D5C53" w:rsidRPr="00FB0F22" w:rsidRDefault="005D5C53" w:rsidP="00B81C5A">
            <w:pPr>
              <w:spacing w:line="400" w:lineRule="exact"/>
              <w:jc w:val="center"/>
              <w:rPr>
                <w:rFonts w:ascii="Times New Roman" w:eastAsia="仿宋_GB2312" w:hAnsi="Times New Roman" w:cs="Times New Roman"/>
                <w:sz w:val="24"/>
                <w:szCs w:val="24"/>
              </w:rPr>
            </w:pPr>
          </w:p>
        </w:tc>
        <w:tc>
          <w:tcPr>
            <w:tcW w:w="1566" w:type="dxa"/>
            <w:vAlign w:val="center"/>
          </w:tcPr>
          <w:p w:rsidR="005D5C53" w:rsidRPr="00FB0F22" w:rsidRDefault="005D5C53" w:rsidP="00B81C5A">
            <w:pPr>
              <w:spacing w:line="400" w:lineRule="exact"/>
              <w:ind w:rightChars="-76" w:right="-160"/>
              <w:jc w:val="center"/>
              <w:rPr>
                <w:rFonts w:ascii="Times New Roman" w:eastAsia="仿宋_GB2312" w:hAnsi="Times New Roman" w:cs="Times New Roman"/>
                <w:sz w:val="24"/>
                <w:szCs w:val="24"/>
              </w:rPr>
            </w:pPr>
          </w:p>
        </w:tc>
      </w:tr>
      <w:tr w:rsidR="005D5C53" w:rsidRPr="00FB0F22" w:rsidTr="00B81C5A">
        <w:trPr>
          <w:trHeight w:val="607"/>
          <w:jc w:val="center"/>
        </w:trPr>
        <w:tc>
          <w:tcPr>
            <w:tcW w:w="8721" w:type="dxa"/>
            <w:gridSpan w:val="10"/>
          </w:tcPr>
          <w:p w:rsidR="005D5C53" w:rsidRPr="00FB0F22" w:rsidRDefault="005D5C53" w:rsidP="00B81C5A">
            <w:pPr>
              <w:spacing w:line="400" w:lineRule="exact"/>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拟定论文题目</w:t>
            </w:r>
            <w:r w:rsidRPr="00FB0F22">
              <w:rPr>
                <w:rFonts w:ascii="Times New Roman" w:eastAsia="仿宋_GB2312" w:hAnsi="Times New Roman" w:cs="Times New Roman" w:hint="eastAsia"/>
                <w:sz w:val="24"/>
                <w:szCs w:val="24"/>
              </w:rPr>
              <w:t>：</w:t>
            </w:r>
          </w:p>
          <w:p w:rsidR="005D5C53" w:rsidRPr="00FB0F22" w:rsidRDefault="005D5C53" w:rsidP="00B81C5A">
            <w:pPr>
              <w:spacing w:line="400" w:lineRule="exact"/>
              <w:rPr>
                <w:rFonts w:ascii="Times New Roman" w:eastAsia="仿宋_GB2312" w:hAnsi="Times New Roman" w:cs="Times New Roman"/>
                <w:noProof/>
                <w:sz w:val="24"/>
                <w:szCs w:val="24"/>
              </w:rPr>
            </w:pPr>
          </w:p>
        </w:tc>
      </w:tr>
      <w:tr w:rsidR="005D5C53" w:rsidRPr="00FB0F22" w:rsidTr="00B81C5A">
        <w:trPr>
          <w:trHeight w:val="1625"/>
          <w:jc w:val="center"/>
        </w:trPr>
        <w:tc>
          <w:tcPr>
            <w:tcW w:w="8721" w:type="dxa"/>
            <w:gridSpan w:val="10"/>
          </w:tcPr>
          <w:p w:rsidR="005D5C53" w:rsidRPr="00FB0F22" w:rsidRDefault="005D5C53" w:rsidP="00B81C5A">
            <w:pPr>
              <w:spacing w:line="400" w:lineRule="exact"/>
              <w:rPr>
                <w:rFonts w:ascii="Times New Roman" w:eastAsia="仿宋_GB2312" w:hAnsi="Times New Roman" w:cs="Times New Roman"/>
                <w:sz w:val="24"/>
                <w:szCs w:val="24"/>
              </w:rPr>
            </w:pPr>
            <w:r w:rsidRPr="00FB0F22">
              <w:rPr>
                <w:rFonts w:ascii="Times New Roman" w:eastAsia="仿宋_GB2312" w:hAnsi="Times New Roman" w:cs="Times New Roman"/>
                <w:spacing w:val="-8"/>
                <w:sz w:val="24"/>
                <w:szCs w:val="24"/>
              </w:rPr>
              <w:t>选题目的和意义及简要内容（包括研究方法、实验手段、预期目的、存在的问题等）</w:t>
            </w:r>
            <w:r w:rsidRPr="00FB0F22">
              <w:rPr>
                <w:rFonts w:ascii="Times New Roman" w:eastAsia="仿宋_GB2312" w:hAnsi="Times New Roman" w:cs="Times New Roman"/>
                <w:sz w:val="24"/>
                <w:szCs w:val="24"/>
              </w:rPr>
              <w:t>：</w:t>
            </w:r>
          </w:p>
          <w:p w:rsidR="005D5C53" w:rsidRPr="00FB0F22" w:rsidRDefault="005D5C53" w:rsidP="00B81C5A">
            <w:pPr>
              <w:spacing w:line="400" w:lineRule="exact"/>
              <w:rPr>
                <w:rFonts w:ascii="Times New Roman" w:eastAsia="仿宋_GB2312" w:hAnsi="Times New Roman" w:cs="Times New Roman"/>
                <w:sz w:val="24"/>
                <w:szCs w:val="24"/>
              </w:rPr>
            </w:pPr>
          </w:p>
          <w:p w:rsidR="005D5C53" w:rsidRDefault="005D5C53" w:rsidP="00B81C5A">
            <w:pPr>
              <w:spacing w:line="400" w:lineRule="exact"/>
              <w:rPr>
                <w:rFonts w:ascii="Times New Roman" w:eastAsia="仿宋_GB2312" w:hAnsi="Times New Roman" w:cs="Times New Roman"/>
                <w:sz w:val="24"/>
                <w:szCs w:val="24"/>
              </w:rPr>
            </w:pPr>
          </w:p>
          <w:p w:rsidR="005D5C53" w:rsidRPr="00FB0F22" w:rsidRDefault="005D5C53" w:rsidP="00B81C5A">
            <w:pPr>
              <w:spacing w:line="400" w:lineRule="exact"/>
              <w:rPr>
                <w:rFonts w:ascii="Times New Roman" w:eastAsia="仿宋_GB2312" w:hAnsi="Times New Roman" w:cs="Times New Roman"/>
                <w:sz w:val="24"/>
                <w:szCs w:val="24"/>
              </w:rPr>
            </w:pPr>
          </w:p>
          <w:p w:rsidR="005D5C53" w:rsidRPr="00FB0F22" w:rsidRDefault="005D5C53" w:rsidP="00B81C5A">
            <w:pPr>
              <w:spacing w:line="400" w:lineRule="exact"/>
              <w:rPr>
                <w:rFonts w:ascii="Times New Roman" w:eastAsia="仿宋_GB2312" w:hAnsi="Times New Roman" w:cs="Times New Roman"/>
                <w:sz w:val="24"/>
                <w:szCs w:val="24"/>
              </w:rPr>
            </w:pPr>
          </w:p>
          <w:p w:rsidR="005D5C53" w:rsidRPr="00FB0F22" w:rsidRDefault="005D5C53" w:rsidP="00B81C5A">
            <w:pPr>
              <w:spacing w:line="400" w:lineRule="exact"/>
              <w:rPr>
                <w:rFonts w:ascii="Times New Roman" w:eastAsia="仿宋_GB2312" w:hAnsi="Times New Roman" w:cs="Times New Roman"/>
                <w:sz w:val="24"/>
                <w:szCs w:val="24"/>
              </w:rPr>
            </w:pPr>
          </w:p>
          <w:p w:rsidR="005D5C53" w:rsidRPr="00FB0F22" w:rsidRDefault="005D5C53" w:rsidP="00B81C5A">
            <w:pPr>
              <w:spacing w:line="400" w:lineRule="exact"/>
              <w:rPr>
                <w:rFonts w:ascii="Times New Roman" w:eastAsia="仿宋_GB2312" w:hAnsi="Times New Roman" w:cs="Times New Roman"/>
                <w:sz w:val="24"/>
                <w:szCs w:val="24"/>
              </w:rPr>
            </w:pPr>
          </w:p>
          <w:p w:rsidR="005D5C53" w:rsidRPr="00FB0F22" w:rsidRDefault="005D5C53" w:rsidP="00B81C5A">
            <w:pPr>
              <w:spacing w:line="400" w:lineRule="exact"/>
              <w:rPr>
                <w:rFonts w:ascii="Times New Roman" w:eastAsia="仿宋_GB2312" w:hAnsi="Times New Roman" w:cs="Times New Roman"/>
                <w:sz w:val="24"/>
                <w:szCs w:val="24"/>
              </w:rPr>
            </w:pPr>
          </w:p>
        </w:tc>
      </w:tr>
      <w:tr w:rsidR="005D5C53" w:rsidRPr="00FB0F22" w:rsidTr="00B81C5A">
        <w:trPr>
          <w:trHeight w:val="1530"/>
          <w:jc w:val="center"/>
        </w:trPr>
        <w:tc>
          <w:tcPr>
            <w:tcW w:w="8721" w:type="dxa"/>
            <w:gridSpan w:val="10"/>
          </w:tcPr>
          <w:p w:rsidR="005D5C53" w:rsidRPr="00FB0F22" w:rsidRDefault="005D5C53" w:rsidP="00B81C5A">
            <w:pPr>
              <w:spacing w:line="400" w:lineRule="exact"/>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导师意见</w:t>
            </w:r>
            <w:r w:rsidRPr="00FB0F22">
              <w:rPr>
                <w:rFonts w:ascii="Times New Roman" w:eastAsia="仿宋_GB2312" w:hAnsi="Times New Roman" w:cs="Times New Roman" w:hint="eastAsia"/>
                <w:sz w:val="24"/>
                <w:szCs w:val="24"/>
              </w:rPr>
              <w:t>：</w:t>
            </w:r>
          </w:p>
          <w:p w:rsidR="005D5C53" w:rsidRPr="00FB0F22" w:rsidRDefault="005D5C53" w:rsidP="00B81C5A">
            <w:pPr>
              <w:spacing w:line="400" w:lineRule="exact"/>
              <w:rPr>
                <w:rFonts w:ascii="Times New Roman" w:eastAsia="仿宋_GB2312" w:hAnsi="Times New Roman" w:cs="Times New Roman"/>
                <w:sz w:val="24"/>
                <w:szCs w:val="24"/>
              </w:rPr>
            </w:pPr>
          </w:p>
          <w:p w:rsidR="005D5C53" w:rsidRPr="00FB0F22" w:rsidRDefault="005D5C53" w:rsidP="00B81C5A">
            <w:pPr>
              <w:spacing w:line="400" w:lineRule="exact"/>
              <w:ind w:firstLineChars="1961" w:firstLine="4706"/>
              <w:rPr>
                <w:rFonts w:ascii="Times New Roman" w:eastAsia="仿宋_GB2312" w:hAnsi="Times New Roman" w:cs="Times New Roman"/>
                <w:sz w:val="24"/>
                <w:szCs w:val="24"/>
              </w:rPr>
            </w:pPr>
            <w:r w:rsidRPr="00FB0F22">
              <w:rPr>
                <w:rFonts w:ascii="Times New Roman" w:eastAsia="仿宋_GB2312" w:hAnsi="Times New Roman" w:cs="Times New Roman" w:hint="eastAsia"/>
                <w:sz w:val="24"/>
                <w:szCs w:val="24"/>
              </w:rPr>
              <w:t>导师（</w:t>
            </w:r>
            <w:r w:rsidRPr="00FB0F22">
              <w:rPr>
                <w:rFonts w:ascii="Times New Roman" w:eastAsia="仿宋_GB2312" w:hAnsi="Times New Roman" w:cs="Times New Roman"/>
                <w:sz w:val="24"/>
                <w:szCs w:val="24"/>
              </w:rPr>
              <w:t>签字</w:t>
            </w:r>
            <w:r w:rsidRPr="00FB0F22">
              <w:rPr>
                <w:rFonts w:ascii="Times New Roman" w:eastAsia="仿宋_GB2312" w:hAnsi="Times New Roman" w:cs="Times New Roman" w:hint="eastAsia"/>
                <w:sz w:val="24"/>
                <w:szCs w:val="24"/>
              </w:rPr>
              <w:t>）</w:t>
            </w:r>
            <w:r w:rsidRPr="00FB0F22">
              <w:rPr>
                <w:rFonts w:ascii="Times New Roman" w:eastAsia="仿宋_GB2312" w:hAnsi="Times New Roman" w:cs="Times New Roman"/>
                <w:sz w:val="24"/>
                <w:szCs w:val="24"/>
              </w:rPr>
              <w:t>：</w:t>
            </w:r>
          </w:p>
          <w:p w:rsidR="005D5C53" w:rsidRPr="00FB0F22" w:rsidRDefault="005D5C53" w:rsidP="00B81C5A">
            <w:pPr>
              <w:spacing w:line="400" w:lineRule="exact"/>
              <w:ind w:firstLineChars="2687" w:firstLine="6449"/>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年</w:t>
            </w: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sz w:val="24"/>
                <w:szCs w:val="24"/>
              </w:rPr>
              <w:t>月</w:t>
            </w: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sz w:val="24"/>
                <w:szCs w:val="24"/>
              </w:rPr>
              <w:t>日</w:t>
            </w:r>
          </w:p>
        </w:tc>
      </w:tr>
      <w:tr w:rsidR="005D5C53" w:rsidRPr="00FB0F22" w:rsidTr="00B81C5A">
        <w:trPr>
          <w:trHeight w:val="1200"/>
          <w:jc w:val="center"/>
        </w:trPr>
        <w:tc>
          <w:tcPr>
            <w:tcW w:w="8721" w:type="dxa"/>
            <w:gridSpan w:val="10"/>
          </w:tcPr>
          <w:p w:rsidR="005D5C53" w:rsidRPr="00FB0F22" w:rsidRDefault="005D5C53" w:rsidP="00B81C5A">
            <w:pPr>
              <w:spacing w:line="400" w:lineRule="exact"/>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培养单位学术部门意见：</w:t>
            </w:r>
          </w:p>
          <w:p w:rsidR="005D5C53" w:rsidRPr="00FB0F22" w:rsidRDefault="005D5C53" w:rsidP="00B81C5A">
            <w:pPr>
              <w:spacing w:line="400" w:lineRule="exact"/>
              <w:rPr>
                <w:rFonts w:ascii="Times New Roman" w:eastAsia="仿宋_GB2312" w:hAnsi="Times New Roman" w:cs="Times New Roman"/>
                <w:sz w:val="24"/>
                <w:szCs w:val="24"/>
              </w:rPr>
            </w:pPr>
          </w:p>
          <w:p w:rsidR="005D5C53" w:rsidRPr="00FB0F22" w:rsidRDefault="005D5C53" w:rsidP="00B81C5A">
            <w:pPr>
              <w:spacing w:line="400" w:lineRule="exact"/>
              <w:rPr>
                <w:rFonts w:ascii="Times New Roman" w:eastAsia="仿宋_GB2312" w:hAnsi="Times New Roman" w:cs="Times New Roman"/>
                <w:sz w:val="24"/>
                <w:szCs w:val="24"/>
              </w:rPr>
            </w:pPr>
          </w:p>
          <w:p w:rsidR="005D5C53" w:rsidRPr="00FB0F22" w:rsidRDefault="005D5C53" w:rsidP="00B81C5A">
            <w:pPr>
              <w:spacing w:line="400" w:lineRule="exact"/>
              <w:ind w:firstLineChars="1902" w:firstLine="4565"/>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负责人</w:t>
            </w:r>
            <w:r w:rsidRPr="00FB0F22">
              <w:rPr>
                <w:rFonts w:ascii="Times New Roman" w:eastAsia="仿宋_GB2312" w:hAnsi="Times New Roman" w:cs="Times New Roman" w:hint="eastAsia"/>
                <w:sz w:val="24"/>
                <w:szCs w:val="24"/>
              </w:rPr>
              <w:t>（签字）</w:t>
            </w:r>
            <w:r w:rsidRPr="00FB0F22">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（盖章）</w:t>
            </w:r>
          </w:p>
          <w:p w:rsidR="005D5C53" w:rsidRPr="00FB0F22" w:rsidRDefault="005D5C53" w:rsidP="00B81C5A">
            <w:pPr>
              <w:spacing w:line="400" w:lineRule="exact"/>
              <w:ind w:firstLineChars="2682" w:firstLine="6437"/>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年</w:t>
            </w: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sz w:val="24"/>
                <w:szCs w:val="24"/>
              </w:rPr>
              <w:t>月</w:t>
            </w: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sz w:val="24"/>
                <w:szCs w:val="24"/>
              </w:rPr>
              <w:t>日</w:t>
            </w:r>
          </w:p>
        </w:tc>
      </w:tr>
    </w:tbl>
    <w:p w:rsidR="005D5C53" w:rsidRPr="00FA5420" w:rsidRDefault="005D5C53" w:rsidP="005D5C53">
      <w:pPr>
        <w:spacing w:line="400" w:lineRule="exact"/>
        <w:rPr>
          <w:rFonts w:ascii="仿宋_GB2312" w:eastAsia="仿宋_GB2312" w:hAnsi="Times New Roman" w:cs="Times New Roman"/>
          <w:color w:val="000000"/>
          <w:kern w:val="0"/>
          <w:sz w:val="24"/>
          <w:szCs w:val="24"/>
        </w:rPr>
      </w:pPr>
      <w:r>
        <w:rPr>
          <w:rFonts w:ascii="仿宋_GB2312" w:eastAsia="仿宋_GB2312" w:hAnsi="Times New Roman" w:cs="Times New Roman" w:hint="eastAsia"/>
          <w:sz w:val="24"/>
          <w:szCs w:val="24"/>
        </w:rPr>
        <w:t>说明</w:t>
      </w:r>
      <w:r w:rsidRPr="00FA5420">
        <w:rPr>
          <w:rFonts w:ascii="仿宋_GB2312" w:eastAsia="仿宋_GB2312" w:hAnsi="Times New Roman" w:cs="Times New Roman" w:hint="eastAsia"/>
          <w:sz w:val="24"/>
          <w:szCs w:val="24"/>
        </w:rPr>
        <w:t>：论证专家应3人以上（含3人），于</w:t>
      </w:r>
      <w:proofErr w:type="gramStart"/>
      <w:r w:rsidRPr="00FA5420">
        <w:rPr>
          <w:rFonts w:ascii="仿宋_GB2312" w:eastAsia="仿宋_GB2312" w:hAnsi="Times New Roman" w:cs="Times New Roman" w:hint="eastAsia"/>
          <w:sz w:val="24"/>
          <w:szCs w:val="24"/>
        </w:rPr>
        <w:t>第二学</w:t>
      </w:r>
      <w:proofErr w:type="gramEnd"/>
      <w:r w:rsidRPr="00FA5420">
        <w:rPr>
          <w:rFonts w:ascii="仿宋_GB2312" w:eastAsia="仿宋_GB2312" w:hAnsi="Times New Roman" w:cs="Times New Roman" w:hint="eastAsia"/>
          <w:sz w:val="24"/>
          <w:szCs w:val="24"/>
        </w:rPr>
        <w:t>期末（入学后次年6月）至第三学期（入学后次年9月）前完成。</w:t>
      </w:r>
    </w:p>
    <w:p w:rsidR="005D5C53" w:rsidRDefault="005D5C53" w:rsidP="005D5C53">
      <w:pPr>
        <w:autoSpaceDE w:val="0"/>
        <w:autoSpaceDN w:val="0"/>
        <w:adjustRightInd w:val="0"/>
        <w:jc w:val="left"/>
        <w:rPr>
          <w:rFonts w:asciiTheme="minorEastAsia" w:hAnsiTheme="minorEastAsia" w:cs="Times New Roman"/>
          <w:color w:val="000000"/>
          <w:kern w:val="0"/>
          <w:sz w:val="28"/>
          <w:szCs w:val="28"/>
        </w:rPr>
        <w:sectPr w:rsidR="005D5C53">
          <w:pgSz w:w="11906" w:h="16838"/>
          <w:pgMar w:top="1440" w:right="1800" w:bottom="1440" w:left="1800" w:header="851" w:footer="992" w:gutter="0"/>
          <w:cols w:space="425"/>
          <w:docGrid w:type="lines" w:linePitch="312"/>
        </w:sectPr>
      </w:pPr>
    </w:p>
    <w:p w:rsidR="005D5C53" w:rsidRPr="0078023A" w:rsidRDefault="005D5C53" w:rsidP="005D5C53">
      <w:pPr>
        <w:autoSpaceDE w:val="0"/>
        <w:autoSpaceDN w:val="0"/>
        <w:adjustRightInd w:val="0"/>
        <w:jc w:val="left"/>
        <w:rPr>
          <w:rFonts w:ascii="Times New Roman" w:eastAsia="宋体" w:hAnsi="Times New Roman" w:cs="Times New Roman"/>
          <w:color w:val="000000"/>
          <w:kern w:val="0"/>
          <w:sz w:val="28"/>
          <w:szCs w:val="28"/>
        </w:rPr>
      </w:pPr>
      <w:r w:rsidRPr="003621A1">
        <w:rPr>
          <w:rFonts w:asciiTheme="minorEastAsia" w:hAnsiTheme="minorEastAsia" w:cs="Times New Roman"/>
          <w:color w:val="000000"/>
          <w:kern w:val="0"/>
          <w:sz w:val="28"/>
          <w:szCs w:val="28"/>
        </w:rPr>
        <w:lastRenderedPageBreak/>
        <w:t>附</w:t>
      </w:r>
      <w:r w:rsidRPr="003621A1">
        <w:rPr>
          <w:rFonts w:asciiTheme="minorEastAsia" w:hAnsiTheme="minorEastAsia" w:cs="Times New Roman" w:hint="eastAsia"/>
          <w:color w:val="000000"/>
          <w:kern w:val="0"/>
          <w:sz w:val="28"/>
          <w:szCs w:val="28"/>
        </w:rPr>
        <w:t>件</w:t>
      </w:r>
      <w:r w:rsidRPr="003621A1">
        <w:rPr>
          <w:rFonts w:asciiTheme="minorEastAsia" w:hAnsiTheme="minorEastAsia" w:cs="Times New Roman"/>
          <w:color w:val="000000"/>
          <w:kern w:val="0"/>
          <w:sz w:val="28"/>
          <w:szCs w:val="28"/>
        </w:rPr>
        <w:t>3</w:t>
      </w:r>
      <w:r>
        <w:rPr>
          <w:rFonts w:asciiTheme="minorEastAsia" w:hAnsiTheme="minorEastAsia" w:cs="Times New Roman" w:hint="eastAsia"/>
          <w:color w:val="000000"/>
          <w:kern w:val="0"/>
          <w:sz w:val="28"/>
          <w:szCs w:val="28"/>
        </w:rPr>
        <w:t xml:space="preserve">                                    </w:t>
      </w:r>
    </w:p>
    <w:p w:rsidR="005D5C53" w:rsidRPr="00A80DCC" w:rsidRDefault="005D5C53" w:rsidP="005D5C53">
      <w:pPr>
        <w:spacing w:line="480" w:lineRule="exact"/>
        <w:jc w:val="center"/>
        <w:rPr>
          <w:rFonts w:ascii="Times New Roman" w:eastAsia="隶书" w:hAnsi="Times New Roman" w:cs="Times New Roman"/>
          <w:b/>
          <w:bCs/>
          <w:sz w:val="44"/>
          <w:szCs w:val="44"/>
        </w:rPr>
      </w:pPr>
      <w:r w:rsidRPr="00A80DCC">
        <w:rPr>
          <w:rFonts w:ascii="Times New Roman" w:eastAsia="隶书" w:hAnsi="Times New Roman" w:cs="Times New Roman"/>
          <w:b/>
          <w:bCs/>
          <w:sz w:val="44"/>
          <w:szCs w:val="44"/>
        </w:rPr>
        <w:t>中国水利水电科学研究院</w:t>
      </w:r>
    </w:p>
    <w:p w:rsidR="005D5C53" w:rsidRPr="00A80DCC" w:rsidRDefault="005D5C53" w:rsidP="005D5C53">
      <w:pPr>
        <w:spacing w:afterLines="50" w:after="156" w:line="480" w:lineRule="exact"/>
        <w:jc w:val="center"/>
        <w:rPr>
          <w:rFonts w:ascii="Times New Roman" w:eastAsia="隶书" w:hAnsi="Times New Roman" w:cs="Times New Roman"/>
          <w:b/>
          <w:bCs/>
          <w:sz w:val="44"/>
          <w:szCs w:val="44"/>
        </w:rPr>
      </w:pPr>
      <w:r w:rsidRPr="00A80DCC">
        <w:rPr>
          <w:rFonts w:ascii="Times New Roman" w:eastAsia="隶书" w:hAnsi="Times New Roman" w:cs="Times New Roman"/>
          <w:b/>
          <w:bCs/>
          <w:sz w:val="44"/>
          <w:szCs w:val="44"/>
        </w:rPr>
        <w:t>博士研究生论文进展情况调查表</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425"/>
        <w:gridCol w:w="900"/>
        <w:gridCol w:w="134"/>
        <w:gridCol w:w="709"/>
        <w:gridCol w:w="432"/>
        <w:gridCol w:w="525"/>
        <w:gridCol w:w="1169"/>
        <w:gridCol w:w="1417"/>
        <w:gridCol w:w="841"/>
      </w:tblGrid>
      <w:tr w:rsidR="005D5C53" w:rsidRPr="00FB0F22" w:rsidTr="00B81C5A">
        <w:trPr>
          <w:trHeight w:val="620"/>
          <w:jc w:val="center"/>
        </w:trPr>
        <w:tc>
          <w:tcPr>
            <w:tcW w:w="1275" w:type="dxa"/>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姓名</w:t>
            </w:r>
          </w:p>
        </w:tc>
        <w:tc>
          <w:tcPr>
            <w:tcW w:w="1425" w:type="dxa"/>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p>
        </w:tc>
        <w:tc>
          <w:tcPr>
            <w:tcW w:w="900" w:type="dxa"/>
            <w:noWrap/>
            <w:tcMar>
              <w:top w:w="15" w:type="dxa"/>
              <w:left w:w="15" w:type="dxa"/>
              <w:bottom w:w="0" w:type="dxa"/>
              <w:right w:w="15" w:type="dxa"/>
            </w:tcMar>
            <w:vAlign w:val="center"/>
          </w:tcPr>
          <w:p w:rsidR="005D5C53" w:rsidRPr="00FB0F22" w:rsidRDefault="005D5C53" w:rsidP="00B81C5A">
            <w:pPr>
              <w:ind w:firstLineChars="100" w:firstLine="240"/>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学号</w:t>
            </w:r>
          </w:p>
        </w:tc>
        <w:tc>
          <w:tcPr>
            <w:tcW w:w="1800" w:type="dxa"/>
            <w:gridSpan w:val="4"/>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p>
        </w:tc>
        <w:tc>
          <w:tcPr>
            <w:tcW w:w="1169" w:type="dxa"/>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入学时间</w:t>
            </w:r>
          </w:p>
        </w:tc>
        <w:tc>
          <w:tcPr>
            <w:tcW w:w="2258" w:type="dxa"/>
            <w:gridSpan w:val="2"/>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p>
        </w:tc>
      </w:tr>
      <w:tr w:rsidR="005D5C53" w:rsidRPr="00FB0F22" w:rsidTr="00B81C5A">
        <w:trPr>
          <w:trHeight w:val="600"/>
          <w:jc w:val="center"/>
        </w:trPr>
        <w:tc>
          <w:tcPr>
            <w:tcW w:w="1275" w:type="dxa"/>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专业</w:t>
            </w:r>
          </w:p>
        </w:tc>
        <w:tc>
          <w:tcPr>
            <w:tcW w:w="2325" w:type="dxa"/>
            <w:gridSpan w:val="2"/>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p>
        </w:tc>
        <w:tc>
          <w:tcPr>
            <w:tcW w:w="1275" w:type="dxa"/>
            <w:gridSpan w:val="3"/>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导师</w:t>
            </w:r>
          </w:p>
        </w:tc>
        <w:tc>
          <w:tcPr>
            <w:tcW w:w="3952" w:type="dxa"/>
            <w:gridSpan w:val="4"/>
            <w:vAlign w:val="center"/>
          </w:tcPr>
          <w:p w:rsidR="005D5C53" w:rsidRPr="00FB0F22" w:rsidRDefault="005D5C53" w:rsidP="00B81C5A">
            <w:pPr>
              <w:jc w:val="center"/>
              <w:rPr>
                <w:rFonts w:ascii="Times New Roman" w:eastAsia="仿宋_GB2312" w:hAnsi="Times New Roman" w:cs="Times New Roman"/>
                <w:sz w:val="24"/>
                <w:szCs w:val="24"/>
              </w:rPr>
            </w:pPr>
          </w:p>
        </w:tc>
      </w:tr>
      <w:tr w:rsidR="005D5C53" w:rsidRPr="00FB0F22" w:rsidTr="00B81C5A">
        <w:trPr>
          <w:trHeight w:val="681"/>
          <w:jc w:val="center"/>
        </w:trPr>
        <w:tc>
          <w:tcPr>
            <w:tcW w:w="1275" w:type="dxa"/>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论文题目</w:t>
            </w:r>
          </w:p>
        </w:tc>
        <w:tc>
          <w:tcPr>
            <w:tcW w:w="7552" w:type="dxa"/>
            <w:gridSpan w:val="9"/>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p>
        </w:tc>
      </w:tr>
      <w:tr w:rsidR="005D5C53" w:rsidRPr="00FB0F22" w:rsidTr="00B81C5A">
        <w:trPr>
          <w:trHeight w:val="592"/>
          <w:jc w:val="center"/>
        </w:trPr>
        <w:tc>
          <w:tcPr>
            <w:tcW w:w="8827" w:type="dxa"/>
            <w:gridSpan w:val="10"/>
            <w:vMerge w:val="restart"/>
            <w:noWrap/>
            <w:tcMar>
              <w:top w:w="15" w:type="dxa"/>
              <w:left w:w="15" w:type="dxa"/>
              <w:bottom w:w="0" w:type="dxa"/>
              <w:right w:w="15" w:type="dxa"/>
            </w:tcMar>
          </w:tcPr>
          <w:p w:rsidR="005D5C53" w:rsidRDefault="005D5C53" w:rsidP="00B81C5A">
            <w:pPr>
              <w:ind w:leftChars="81" w:left="208" w:hangingChars="16" w:hanging="38"/>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论文进展情况：</w:t>
            </w:r>
          </w:p>
          <w:p w:rsidR="005D5C53" w:rsidRDefault="005D5C53" w:rsidP="00B81C5A">
            <w:pPr>
              <w:ind w:leftChars="81" w:left="208" w:hangingChars="16" w:hanging="38"/>
              <w:rPr>
                <w:rFonts w:ascii="Times New Roman" w:eastAsia="仿宋_GB2312" w:hAnsi="Times New Roman" w:cs="Times New Roman"/>
                <w:sz w:val="24"/>
                <w:szCs w:val="24"/>
              </w:rPr>
            </w:pPr>
          </w:p>
          <w:p w:rsidR="005D5C53" w:rsidRDefault="005D5C53" w:rsidP="00B81C5A">
            <w:pPr>
              <w:ind w:leftChars="81" w:left="208" w:hangingChars="16" w:hanging="38"/>
              <w:rPr>
                <w:rFonts w:ascii="Times New Roman" w:eastAsia="仿宋_GB2312" w:hAnsi="Times New Roman" w:cs="Times New Roman"/>
                <w:sz w:val="24"/>
                <w:szCs w:val="24"/>
              </w:rPr>
            </w:pPr>
          </w:p>
          <w:p w:rsidR="005D5C53" w:rsidRPr="00FB0F22" w:rsidRDefault="005D5C53" w:rsidP="00B81C5A">
            <w:pPr>
              <w:ind w:leftChars="81" w:left="208" w:hangingChars="16" w:hanging="38"/>
              <w:rPr>
                <w:rFonts w:ascii="Times New Roman" w:eastAsia="仿宋_GB2312" w:hAnsi="Times New Roman" w:cs="Times New Roman"/>
                <w:sz w:val="24"/>
                <w:szCs w:val="24"/>
              </w:rPr>
            </w:pPr>
          </w:p>
        </w:tc>
      </w:tr>
      <w:tr w:rsidR="005D5C53" w:rsidRPr="00FB0F22" w:rsidTr="00B81C5A">
        <w:trPr>
          <w:trHeight w:val="592"/>
          <w:jc w:val="center"/>
        </w:trPr>
        <w:tc>
          <w:tcPr>
            <w:tcW w:w="8827" w:type="dxa"/>
            <w:gridSpan w:val="10"/>
            <w:vMerge/>
            <w:vAlign w:val="center"/>
          </w:tcPr>
          <w:p w:rsidR="005D5C53" w:rsidRPr="00FB0F22" w:rsidRDefault="005D5C53" w:rsidP="00B81C5A">
            <w:pPr>
              <w:jc w:val="center"/>
              <w:rPr>
                <w:rFonts w:ascii="Times New Roman" w:hAnsi="Times New Roman" w:cs="Times New Roman"/>
                <w:sz w:val="24"/>
                <w:szCs w:val="24"/>
              </w:rPr>
            </w:pPr>
          </w:p>
        </w:tc>
      </w:tr>
      <w:tr w:rsidR="005D5C53" w:rsidRPr="00FB0F22" w:rsidTr="00B81C5A">
        <w:trPr>
          <w:trHeight w:val="592"/>
          <w:jc w:val="center"/>
        </w:trPr>
        <w:tc>
          <w:tcPr>
            <w:tcW w:w="8827" w:type="dxa"/>
            <w:gridSpan w:val="10"/>
            <w:vMerge/>
            <w:vAlign w:val="center"/>
          </w:tcPr>
          <w:p w:rsidR="005D5C53" w:rsidRPr="00FB0F22" w:rsidRDefault="005D5C53" w:rsidP="00B81C5A">
            <w:pPr>
              <w:jc w:val="center"/>
              <w:rPr>
                <w:rFonts w:ascii="Times New Roman" w:hAnsi="Times New Roman" w:cs="Times New Roman"/>
                <w:sz w:val="24"/>
                <w:szCs w:val="24"/>
              </w:rPr>
            </w:pPr>
          </w:p>
        </w:tc>
      </w:tr>
      <w:tr w:rsidR="005D5C53" w:rsidRPr="00FB0F22" w:rsidTr="00B81C5A">
        <w:trPr>
          <w:trHeight w:val="592"/>
          <w:jc w:val="center"/>
        </w:trPr>
        <w:tc>
          <w:tcPr>
            <w:tcW w:w="8827" w:type="dxa"/>
            <w:gridSpan w:val="10"/>
            <w:vMerge w:val="restart"/>
            <w:noWrap/>
            <w:tcMar>
              <w:top w:w="15" w:type="dxa"/>
              <w:left w:w="15" w:type="dxa"/>
              <w:bottom w:w="0" w:type="dxa"/>
              <w:right w:w="15" w:type="dxa"/>
            </w:tcMar>
          </w:tcPr>
          <w:p w:rsidR="005D5C53" w:rsidRDefault="005D5C53" w:rsidP="00B81C5A">
            <w:pPr>
              <w:ind w:firstLineChars="50" w:firstLine="120"/>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论文简要内容：</w:t>
            </w:r>
          </w:p>
          <w:p w:rsidR="005D5C53" w:rsidRDefault="005D5C53" w:rsidP="00B81C5A">
            <w:pPr>
              <w:ind w:firstLineChars="50" w:firstLine="120"/>
              <w:rPr>
                <w:rFonts w:ascii="Times New Roman" w:eastAsia="仿宋_GB2312" w:hAnsi="Times New Roman" w:cs="Times New Roman"/>
                <w:sz w:val="24"/>
                <w:szCs w:val="24"/>
              </w:rPr>
            </w:pPr>
          </w:p>
          <w:p w:rsidR="005D5C53" w:rsidRDefault="005D5C53" w:rsidP="00B81C5A">
            <w:pPr>
              <w:ind w:firstLineChars="50" w:firstLine="120"/>
              <w:rPr>
                <w:rFonts w:ascii="Times New Roman" w:eastAsia="仿宋_GB2312" w:hAnsi="Times New Roman" w:cs="Times New Roman"/>
                <w:sz w:val="24"/>
                <w:szCs w:val="24"/>
              </w:rPr>
            </w:pPr>
          </w:p>
          <w:p w:rsidR="005D5C53" w:rsidRDefault="005D5C53" w:rsidP="00B81C5A">
            <w:pPr>
              <w:ind w:firstLineChars="50" w:firstLine="120"/>
              <w:rPr>
                <w:rFonts w:ascii="Times New Roman" w:eastAsia="仿宋_GB2312" w:hAnsi="Times New Roman" w:cs="Times New Roman"/>
                <w:sz w:val="24"/>
                <w:szCs w:val="24"/>
              </w:rPr>
            </w:pPr>
          </w:p>
          <w:p w:rsidR="005D5C53" w:rsidRPr="00FB0F22" w:rsidRDefault="005D5C53" w:rsidP="00B81C5A">
            <w:pPr>
              <w:ind w:firstLineChars="50" w:firstLine="120"/>
              <w:rPr>
                <w:rFonts w:ascii="Times New Roman" w:eastAsia="仿宋_GB2312" w:hAnsi="Times New Roman" w:cs="Times New Roman"/>
                <w:sz w:val="24"/>
                <w:szCs w:val="24"/>
              </w:rPr>
            </w:pPr>
          </w:p>
        </w:tc>
      </w:tr>
      <w:tr w:rsidR="005D5C53" w:rsidRPr="00FB0F22" w:rsidTr="00B81C5A">
        <w:trPr>
          <w:trHeight w:val="592"/>
          <w:jc w:val="center"/>
        </w:trPr>
        <w:tc>
          <w:tcPr>
            <w:tcW w:w="8827" w:type="dxa"/>
            <w:gridSpan w:val="10"/>
            <w:vMerge/>
            <w:vAlign w:val="center"/>
          </w:tcPr>
          <w:p w:rsidR="005D5C53" w:rsidRPr="00FB0F22" w:rsidRDefault="005D5C53" w:rsidP="00B81C5A">
            <w:pPr>
              <w:jc w:val="center"/>
              <w:rPr>
                <w:rFonts w:ascii="Times New Roman" w:eastAsia="仿宋_GB2312" w:hAnsi="Times New Roman" w:cs="Times New Roman"/>
                <w:sz w:val="24"/>
                <w:szCs w:val="24"/>
              </w:rPr>
            </w:pPr>
          </w:p>
        </w:tc>
      </w:tr>
      <w:tr w:rsidR="005D5C53" w:rsidRPr="00FB0F22" w:rsidTr="00B81C5A">
        <w:trPr>
          <w:trHeight w:val="592"/>
          <w:jc w:val="center"/>
        </w:trPr>
        <w:tc>
          <w:tcPr>
            <w:tcW w:w="8827" w:type="dxa"/>
            <w:gridSpan w:val="10"/>
            <w:vMerge/>
            <w:vAlign w:val="center"/>
          </w:tcPr>
          <w:p w:rsidR="005D5C53" w:rsidRPr="00FB0F22" w:rsidRDefault="005D5C53" w:rsidP="00B81C5A">
            <w:pPr>
              <w:jc w:val="center"/>
              <w:rPr>
                <w:rFonts w:ascii="Times New Roman" w:eastAsia="仿宋_GB2312" w:hAnsi="Times New Roman" w:cs="Times New Roman"/>
                <w:sz w:val="24"/>
                <w:szCs w:val="24"/>
              </w:rPr>
            </w:pPr>
          </w:p>
        </w:tc>
      </w:tr>
      <w:tr w:rsidR="005D5C53" w:rsidRPr="00FB0F22" w:rsidTr="00B81C5A">
        <w:trPr>
          <w:trHeight w:val="592"/>
          <w:jc w:val="center"/>
        </w:trPr>
        <w:tc>
          <w:tcPr>
            <w:tcW w:w="8827" w:type="dxa"/>
            <w:gridSpan w:val="10"/>
            <w:vMerge/>
            <w:vAlign w:val="center"/>
          </w:tcPr>
          <w:p w:rsidR="005D5C53" w:rsidRPr="00FB0F22" w:rsidRDefault="005D5C53" w:rsidP="00B81C5A">
            <w:pPr>
              <w:jc w:val="center"/>
              <w:rPr>
                <w:rFonts w:ascii="Times New Roman" w:eastAsia="仿宋_GB2312" w:hAnsi="Times New Roman" w:cs="Times New Roman"/>
                <w:sz w:val="24"/>
                <w:szCs w:val="24"/>
              </w:rPr>
            </w:pPr>
          </w:p>
        </w:tc>
      </w:tr>
      <w:tr w:rsidR="005D5C53" w:rsidRPr="00FB0F22" w:rsidTr="00B81C5A">
        <w:trPr>
          <w:trHeight w:val="592"/>
          <w:jc w:val="center"/>
        </w:trPr>
        <w:tc>
          <w:tcPr>
            <w:tcW w:w="8827" w:type="dxa"/>
            <w:gridSpan w:val="10"/>
            <w:vMerge/>
            <w:vAlign w:val="center"/>
          </w:tcPr>
          <w:p w:rsidR="005D5C53" w:rsidRPr="00FB0F22" w:rsidRDefault="005D5C53" w:rsidP="00B81C5A">
            <w:pPr>
              <w:jc w:val="center"/>
              <w:rPr>
                <w:rFonts w:ascii="Times New Roman" w:eastAsia="仿宋_GB2312" w:hAnsi="Times New Roman" w:cs="Times New Roman"/>
                <w:sz w:val="24"/>
                <w:szCs w:val="24"/>
              </w:rPr>
            </w:pPr>
          </w:p>
        </w:tc>
      </w:tr>
      <w:tr w:rsidR="005D5C53" w:rsidRPr="00FB0F22" w:rsidTr="00B81C5A">
        <w:trPr>
          <w:trHeight w:val="591"/>
          <w:jc w:val="center"/>
        </w:trPr>
        <w:tc>
          <w:tcPr>
            <w:tcW w:w="3734" w:type="dxa"/>
            <w:gridSpan w:val="4"/>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能否按期定稿（</w:t>
            </w:r>
            <w:r w:rsidRPr="00FB0F22">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sz w:val="24"/>
                <w:szCs w:val="24"/>
              </w:rPr>
              <w:t>年</w:t>
            </w: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sz w:val="24"/>
                <w:szCs w:val="24"/>
              </w:rPr>
              <w:t>月）</w:t>
            </w:r>
          </w:p>
        </w:tc>
        <w:tc>
          <w:tcPr>
            <w:tcW w:w="709" w:type="dxa"/>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p>
        </w:tc>
        <w:tc>
          <w:tcPr>
            <w:tcW w:w="3543" w:type="dxa"/>
            <w:gridSpan w:val="4"/>
            <w:noWrap/>
            <w:tcMar>
              <w:top w:w="15" w:type="dxa"/>
              <w:left w:w="15" w:type="dxa"/>
              <w:bottom w:w="0" w:type="dxa"/>
              <w:right w:w="15" w:type="dxa"/>
            </w:tcMar>
            <w:vAlign w:val="center"/>
          </w:tcPr>
          <w:p w:rsidR="005D5C53" w:rsidRPr="00FB0F22" w:rsidRDefault="005D5C53" w:rsidP="00B81C5A">
            <w:pPr>
              <w:jc w:val="cente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能否按期交论文（</w:t>
            </w:r>
            <w:r>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sz w:val="24"/>
                <w:szCs w:val="24"/>
              </w:rPr>
              <w:t>年</w:t>
            </w: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sz w:val="24"/>
                <w:szCs w:val="24"/>
              </w:rPr>
              <w:t>月）</w:t>
            </w:r>
          </w:p>
        </w:tc>
        <w:tc>
          <w:tcPr>
            <w:tcW w:w="841" w:type="dxa"/>
            <w:noWrap/>
            <w:tcMar>
              <w:top w:w="15" w:type="dxa"/>
              <w:left w:w="15" w:type="dxa"/>
              <w:bottom w:w="0" w:type="dxa"/>
              <w:right w:w="15" w:type="dxa"/>
            </w:tcMar>
            <w:vAlign w:val="center"/>
          </w:tcPr>
          <w:p w:rsidR="005D5C53" w:rsidRPr="000D0B77" w:rsidRDefault="005D5C53" w:rsidP="00B81C5A">
            <w:pPr>
              <w:jc w:val="center"/>
              <w:rPr>
                <w:rFonts w:ascii="Times New Roman" w:eastAsia="仿宋_GB2312" w:hAnsi="Times New Roman" w:cs="Times New Roman"/>
                <w:sz w:val="24"/>
                <w:szCs w:val="24"/>
              </w:rPr>
            </w:pPr>
          </w:p>
        </w:tc>
      </w:tr>
      <w:tr w:rsidR="005D5C53" w:rsidRPr="00FB0F22" w:rsidTr="00B81C5A">
        <w:trPr>
          <w:trHeight w:hRule="exact" w:val="113"/>
          <w:jc w:val="center"/>
        </w:trPr>
        <w:tc>
          <w:tcPr>
            <w:tcW w:w="8827" w:type="dxa"/>
            <w:gridSpan w:val="10"/>
            <w:vMerge w:val="restart"/>
            <w:noWrap/>
            <w:tcMar>
              <w:top w:w="15" w:type="dxa"/>
              <w:left w:w="15" w:type="dxa"/>
              <w:bottom w:w="0" w:type="dxa"/>
              <w:right w:w="15" w:type="dxa"/>
            </w:tcMar>
          </w:tcPr>
          <w:p w:rsidR="005D5C53" w:rsidRPr="00FB0F22" w:rsidRDefault="005D5C53" w:rsidP="00B81C5A">
            <w:pPr>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存在问题：</w:t>
            </w:r>
          </w:p>
          <w:p w:rsidR="005D5C53" w:rsidRPr="00FB0F22" w:rsidRDefault="005D5C53" w:rsidP="00B81C5A">
            <w:pPr>
              <w:rPr>
                <w:rFonts w:ascii="Times New Roman" w:eastAsia="仿宋_GB2312" w:hAnsi="Times New Roman" w:cs="Times New Roman"/>
                <w:sz w:val="24"/>
                <w:szCs w:val="24"/>
              </w:rPr>
            </w:pPr>
          </w:p>
        </w:tc>
      </w:tr>
      <w:tr w:rsidR="005D5C53" w:rsidRPr="00FB0F22" w:rsidTr="00B81C5A">
        <w:trPr>
          <w:trHeight w:val="592"/>
          <w:jc w:val="center"/>
        </w:trPr>
        <w:tc>
          <w:tcPr>
            <w:tcW w:w="8827" w:type="dxa"/>
            <w:gridSpan w:val="10"/>
            <w:vMerge/>
            <w:vAlign w:val="center"/>
          </w:tcPr>
          <w:p w:rsidR="005D5C53" w:rsidRPr="00FB0F22" w:rsidRDefault="005D5C53" w:rsidP="00B81C5A">
            <w:pPr>
              <w:jc w:val="center"/>
              <w:rPr>
                <w:rFonts w:ascii="Times New Roman" w:eastAsia="仿宋_GB2312" w:hAnsi="Times New Roman" w:cs="Times New Roman"/>
                <w:sz w:val="24"/>
                <w:szCs w:val="24"/>
              </w:rPr>
            </w:pPr>
          </w:p>
        </w:tc>
      </w:tr>
      <w:tr w:rsidR="005D5C53" w:rsidRPr="00FB0F22" w:rsidTr="00B81C5A">
        <w:trPr>
          <w:trHeight w:val="592"/>
          <w:jc w:val="center"/>
        </w:trPr>
        <w:tc>
          <w:tcPr>
            <w:tcW w:w="8827" w:type="dxa"/>
            <w:gridSpan w:val="10"/>
            <w:vMerge/>
            <w:vAlign w:val="center"/>
          </w:tcPr>
          <w:p w:rsidR="005D5C53" w:rsidRPr="00FB0F22" w:rsidRDefault="005D5C53" w:rsidP="00B81C5A">
            <w:pPr>
              <w:jc w:val="center"/>
              <w:rPr>
                <w:rFonts w:ascii="Times New Roman" w:eastAsia="仿宋_GB2312" w:hAnsi="Times New Roman" w:cs="Times New Roman"/>
                <w:sz w:val="24"/>
                <w:szCs w:val="24"/>
              </w:rPr>
            </w:pPr>
          </w:p>
        </w:tc>
      </w:tr>
      <w:tr w:rsidR="005D5C53" w:rsidRPr="00FB0F22" w:rsidTr="00B81C5A">
        <w:trPr>
          <w:trHeight w:val="592"/>
          <w:jc w:val="center"/>
        </w:trPr>
        <w:tc>
          <w:tcPr>
            <w:tcW w:w="8827" w:type="dxa"/>
            <w:gridSpan w:val="10"/>
            <w:vMerge/>
            <w:vAlign w:val="center"/>
          </w:tcPr>
          <w:p w:rsidR="005D5C53" w:rsidRPr="00FB0F22" w:rsidRDefault="005D5C53" w:rsidP="00B81C5A">
            <w:pPr>
              <w:jc w:val="center"/>
              <w:rPr>
                <w:rFonts w:ascii="Times New Roman" w:eastAsia="仿宋_GB2312" w:hAnsi="Times New Roman" w:cs="Times New Roman"/>
                <w:sz w:val="24"/>
                <w:szCs w:val="24"/>
              </w:rPr>
            </w:pPr>
          </w:p>
        </w:tc>
      </w:tr>
      <w:tr w:rsidR="005D5C53" w:rsidRPr="00FB0F22" w:rsidTr="00B81C5A">
        <w:trPr>
          <w:trHeight w:val="641"/>
          <w:jc w:val="center"/>
        </w:trPr>
        <w:tc>
          <w:tcPr>
            <w:tcW w:w="8827" w:type="dxa"/>
            <w:gridSpan w:val="10"/>
            <w:vMerge/>
            <w:vAlign w:val="center"/>
          </w:tcPr>
          <w:p w:rsidR="005D5C53" w:rsidRPr="00FB0F22" w:rsidRDefault="005D5C53" w:rsidP="00B81C5A">
            <w:pPr>
              <w:jc w:val="center"/>
              <w:rPr>
                <w:rFonts w:ascii="Times New Roman" w:eastAsia="仿宋_GB2312" w:hAnsi="Times New Roman" w:cs="Times New Roman"/>
                <w:sz w:val="24"/>
                <w:szCs w:val="24"/>
              </w:rPr>
            </w:pPr>
          </w:p>
        </w:tc>
      </w:tr>
      <w:tr w:rsidR="005D5C53" w:rsidRPr="00FB0F22" w:rsidTr="00B81C5A">
        <w:trPr>
          <w:trHeight w:val="1862"/>
          <w:jc w:val="center"/>
        </w:trPr>
        <w:tc>
          <w:tcPr>
            <w:tcW w:w="8827" w:type="dxa"/>
            <w:gridSpan w:val="10"/>
            <w:noWrap/>
            <w:tcMar>
              <w:top w:w="15" w:type="dxa"/>
              <w:left w:w="15" w:type="dxa"/>
              <w:bottom w:w="0" w:type="dxa"/>
              <w:right w:w="15" w:type="dxa"/>
            </w:tcMar>
            <w:vAlign w:val="center"/>
          </w:tcPr>
          <w:p w:rsidR="005D5C53" w:rsidRPr="00FB0F22" w:rsidRDefault="005D5C53" w:rsidP="00B81C5A">
            <w:pPr>
              <w:jc w:val="left"/>
              <w:rPr>
                <w:rFonts w:ascii="Times New Roman" w:eastAsia="仿宋_GB2312" w:hAnsi="Times New Roman" w:cs="Times New Roman"/>
                <w:sz w:val="24"/>
                <w:szCs w:val="24"/>
              </w:rPr>
            </w:pPr>
            <w:r w:rsidRPr="00FB0F22">
              <w:rPr>
                <w:rFonts w:ascii="Times New Roman" w:eastAsia="仿宋_GB2312" w:hAnsi="Times New Roman" w:cs="Times New Roman"/>
                <w:sz w:val="24"/>
                <w:szCs w:val="24"/>
              </w:rPr>
              <w:t>导师意见：</w:t>
            </w:r>
          </w:p>
          <w:p w:rsidR="005D5C53" w:rsidRPr="00FB0F22" w:rsidRDefault="005D5C53" w:rsidP="00B81C5A">
            <w:pPr>
              <w:ind w:leftChars="-976" w:left="-2050"/>
              <w:jc w:val="center"/>
              <w:rPr>
                <w:rFonts w:ascii="Times New Roman" w:eastAsia="仿宋_GB2312" w:hAnsi="Times New Roman" w:cs="Times New Roman"/>
                <w:sz w:val="24"/>
                <w:szCs w:val="24"/>
              </w:rPr>
            </w:pPr>
          </w:p>
          <w:p w:rsidR="005D5C53" w:rsidRPr="00FB0F22" w:rsidRDefault="005D5C53" w:rsidP="00B81C5A">
            <w:pPr>
              <w:spacing w:line="400" w:lineRule="exact"/>
              <w:ind w:leftChars="-976" w:left="-2050"/>
              <w:jc w:val="center"/>
              <w:rPr>
                <w:rFonts w:ascii="Times New Roman" w:eastAsia="仿宋_GB2312" w:hAnsi="Times New Roman" w:cs="Times New Roman"/>
                <w:sz w:val="24"/>
                <w:szCs w:val="24"/>
              </w:rPr>
            </w:pP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hint="eastAsia"/>
                <w:sz w:val="24"/>
                <w:szCs w:val="24"/>
              </w:rPr>
              <w:t>导师（</w:t>
            </w:r>
            <w:r w:rsidRPr="00FB0F22">
              <w:rPr>
                <w:rFonts w:ascii="Times New Roman" w:eastAsia="仿宋_GB2312" w:hAnsi="Times New Roman" w:cs="Times New Roman"/>
                <w:sz w:val="24"/>
                <w:szCs w:val="24"/>
              </w:rPr>
              <w:t>签字</w:t>
            </w:r>
            <w:r w:rsidRPr="00FB0F22">
              <w:rPr>
                <w:rFonts w:ascii="Times New Roman" w:eastAsia="仿宋_GB2312" w:hAnsi="Times New Roman" w:cs="Times New Roman" w:hint="eastAsia"/>
                <w:sz w:val="24"/>
                <w:szCs w:val="24"/>
              </w:rPr>
              <w:t>）</w:t>
            </w:r>
            <w:r w:rsidRPr="00FB0F22">
              <w:rPr>
                <w:rFonts w:ascii="Times New Roman" w:eastAsia="仿宋_GB2312" w:hAnsi="Times New Roman" w:cs="Times New Roman"/>
                <w:sz w:val="24"/>
                <w:szCs w:val="24"/>
              </w:rPr>
              <w:t>：</w:t>
            </w:r>
          </w:p>
          <w:p w:rsidR="005D5C53" w:rsidRPr="00FB0F22" w:rsidRDefault="005D5C53" w:rsidP="00B81C5A">
            <w:pPr>
              <w:spacing w:line="400" w:lineRule="exact"/>
              <w:ind w:leftChars="-976" w:left="-2050"/>
              <w:jc w:val="center"/>
              <w:rPr>
                <w:rFonts w:ascii="Times New Roman" w:eastAsia="仿宋_GB2312" w:hAnsi="Times New Roman" w:cs="Times New Roman"/>
                <w:sz w:val="24"/>
                <w:szCs w:val="24"/>
              </w:rPr>
            </w:pP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sz w:val="24"/>
                <w:szCs w:val="24"/>
              </w:rPr>
              <w:t>年</w:t>
            </w: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sz w:val="24"/>
                <w:szCs w:val="24"/>
              </w:rPr>
              <w:t>月</w:t>
            </w:r>
            <w:r w:rsidRPr="00FB0F22">
              <w:rPr>
                <w:rFonts w:ascii="Times New Roman" w:eastAsia="仿宋_GB2312" w:hAnsi="Times New Roman" w:cs="Times New Roman" w:hint="eastAsia"/>
                <w:sz w:val="24"/>
                <w:szCs w:val="24"/>
              </w:rPr>
              <w:t xml:space="preserve">    </w:t>
            </w:r>
            <w:r w:rsidRPr="00FB0F22">
              <w:rPr>
                <w:rFonts w:ascii="Times New Roman" w:eastAsia="仿宋_GB2312" w:hAnsi="Times New Roman" w:cs="Times New Roman"/>
                <w:sz w:val="24"/>
                <w:szCs w:val="24"/>
              </w:rPr>
              <w:t>日</w:t>
            </w:r>
          </w:p>
        </w:tc>
      </w:tr>
    </w:tbl>
    <w:p w:rsidR="004849B0" w:rsidRDefault="004849B0">
      <w:pPr>
        <w:rPr>
          <w:rFonts w:hint="eastAsia"/>
        </w:rPr>
      </w:pPr>
    </w:p>
    <w:sectPr w:rsidR="004849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53"/>
    <w:rsid w:val="004849B0"/>
    <w:rsid w:val="005D5C53"/>
    <w:rsid w:val="005D7D6E"/>
    <w:rsid w:val="00AB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302D1-F8C9-4900-A72B-B6C74A90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53"/>
    <w:pPr>
      <w:widowControl w:val="0"/>
      <w:jc w:val="both"/>
    </w:pPr>
  </w:style>
  <w:style w:type="paragraph" w:styleId="1">
    <w:name w:val="heading 1"/>
    <w:basedOn w:val="a"/>
    <w:next w:val="a"/>
    <w:link w:val="1Char"/>
    <w:uiPriority w:val="9"/>
    <w:qFormat/>
    <w:rsid w:val="005D5C5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D5C5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5C53"/>
    <w:rPr>
      <w:b/>
      <w:bCs/>
      <w:kern w:val="44"/>
      <w:sz w:val="44"/>
      <w:szCs w:val="44"/>
    </w:rPr>
  </w:style>
  <w:style w:type="character" w:customStyle="1" w:styleId="2Char">
    <w:name w:val="标题 2 Char"/>
    <w:basedOn w:val="a0"/>
    <w:link w:val="2"/>
    <w:uiPriority w:val="9"/>
    <w:rsid w:val="005D5C5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2243</Words>
  <Characters>2267</Characters>
  <Application>Microsoft Office Word</Application>
  <DocSecurity>0</DocSecurity>
  <Lines>98</Lines>
  <Paragraphs>102</Paragraphs>
  <ScaleCrop>false</ScaleCrop>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dc:creator>
  <cp:keywords/>
  <dc:description/>
  <cp:lastModifiedBy>系统</cp:lastModifiedBy>
  <cp:revision>3</cp:revision>
  <dcterms:created xsi:type="dcterms:W3CDTF">2023-01-06T06:46:00Z</dcterms:created>
  <dcterms:modified xsi:type="dcterms:W3CDTF">2023-01-06T06:51:00Z</dcterms:modified>
</cp:coreProperties>
</file>